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B8B8FD" w14:textId="77777777" w:rsidR="006D2413" w:rsidRPr="006D2413" w:rsidRDefault="006D2413" w:rsidP="006D2413">
      <w:pPr>
        <w:spacing w:after="0" w:line="390" w:lineRule="atLeast"/>
        <w:outlineLvl w:val="2"/>
        <w:rPr>
          <w:rFonts w:ascii="Calibri" w:eastAsia="Times New Roman" w:hAnsi="Calibri" w:cs="Calibri"/>
          <w:b/>
          <w:bCs/>
          <w:color w:val="2049B0"/>
          <w:kern w:val="0"/>
          <w:sz w:val="24"/>
          <w:szCs w:val="24"/>
          <w:lang w:eastAsia="en-GB"/>
          <w14:ligatures w14:val="none"/>
        </w:rPr>
      </w:pPr>
      <w:r w:rsidRPr="006D2413">
        <w:rPr>
          <w:rFonts w:ascii="Calibri" w:eastAsia="Times New Roman" w:hAnsi="Calibri" w:cs="Calibri"/>
          <w:b/>
          <w:bCs/>
          <w:color w:val="2049B0"/>
          <w:kern w:val="0"/>
          <w:sz w:val="24"/>
          <w:szCs w:val="24"/>
          <w:lang w:eastAsia="en-GB"/>
          <w14:ligatures w14:val="none"/>
        </w:rPr>
        <w:t>Remote Education Provision Information for parents</w:t>
      </w:r>
    </w:p>
    <w:p w14:paraId="429D98E7" w14:textId="3575BF41" w:rsidR="006D2413" w:rsidRPr="006D2413" w:rsidRDefault="006D2413" w:rsidP="006D2413">
      <w:pPr>
        <w:spacing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xml:space="preserve">This information is intended to provide clarity and transparency to pupils and parents or carers about what to expect from remote education at </w:t>
      </w:r>
      <w:r w:rsidRPr="006D2413">
        <w:rPr>
          <w:rFonts w:ascii="Calibri" w:eastAsia="Times New Roman" w:hAnsi="Calibri" w:cs="Calibri"/>
          <w:color w:val="444444"/>
          <w:kern w:val="0"/>
          <w:sz w:val="24"/>
          <w:szCs w:val="24"/>
          <w:lang w:eastAsia="en-GB"/>
          <w14:ligatures w14:val="none"/>
        </w:rPr>
        <w:t>Barley Close</w:t>
      </w:r>
      <w:r w:rsidRPr="006D2413">
        <w:rPr>
          <w:rFonts w:ascii="Calibri" w:eastAsia="Times New Roman" w:hAnsi="Calibri" w:cs="Calibri"/>
          <w:color w:val="444444"/>
          <w:kern w:val="0"/>
          <w:sz w:val="24"/>
          <w:szCs w:val="24"/>
          <w:lang w:eastAsia="en-GB"/>
          <w14:ligatures w14:val="none"/>
        </w:rPr>
        <w:t xml:space="preserve"> Primary School</w:t>
      </w:r>
      <w:r>
        <w:rPr>
          <w:rFonts w:ascii="Calibri" w:eastAsia="Times New Roman" w:hAnsi="Calibri" w:cs="Calibri"/>
          <w:color w:val="444444"/>
          <w:kern w:val="0"/>
          <w:sz w:val="24"/>
          <w:szCs w:val="24"/>
          <w:lang w:eastAsia="en-GB"/>
          <w14:ligatures w14:val="none"/>
        </w:rPr>
        <w:t>.</w:t>
      </w:r>
    </w:p>
    <w:p w14:paraId="32FFAB56" w14:textId="77777777" w:rsidR="006D2413" w:rsidRPr="006D2413" w:rsidRDefault="006D2413" w:rsidP="006D2413">
      <w:pPr>
        <w:spacing w:after="0" w:line="390" w:lineRule="atLeast"/>
        <w:outlineLvl w:val="2"/>
        <w:rPr>
          <w:rFonts w:ascii="Calibri" w:eastAsia="Times New Roman" w:hAnsi="Calibri" w:cs="Calibri"/>
          <w:b/>
          <w:bCs/>
          <w:color w:val="2049B0"/>
          <w:kern w:val="0"/>
          <w:sz w:val="24"/>
          <w:szCs w:val="24"/>
          <w:lang w:eastAsia="en-GB"/>
          <w14:ligatures w14:val="none"/>
        </w:rPr>
      </w:pPr>
      <w:r w:rsidRPr="006D2413">
        <w:rPr>
          <w:rFonts w:ascii="Calibri" w:eastAsia="Times New Roman" w:hAnsi="Calibri" w:cs="Calibri"/>
          <w:b/>
          <w:bCs/>
          <w:color w:val="2049B0"/>
          <w:kern w:val="0"/>
          <w:sz w:val="24"/>
          <w:szCs w:val="24"/>
          <w:lang w:eastAsia="en-GB"/>
          <w14:ligatures w14:val="none"/>
        </w:rPr>
        <w:t>Aims of our Remote Learning provision</w:t>
      </w:r>
    </w:p>
    <w:p w14:paraId="155CDEC8" w14:textId="77777777" w:rsidR="006D2413" w:rsidRPr="006D2413" w:rsidRDefault="006D2413" w:rsidP="006D2413">
      <w:pPr>
        <w:numPr>
          <w:ilvl w:val="0"/>
          <w:numId w:val="1"/>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Ensure consistency in the school’s approach to remote learning</w:t>
      </w:r>
    </w:p>
    <w:p w14:paraId="26DB5EA6" w14:textId="77777777" w:rsidR="006D2413" w:rsidRPr="006D2413" w:rsidRDefault="006D2413" w:rsidP="006D2413">
      <w:pPr>
        <w:numPr>
          <w:ilvl w:val="0"/>
          <w:numId w:val="1"/>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Provide high quality learning provision for any child unable to attend school</w:t>
      </w:r>
    </w:p>
    <w:p w14:paraId="48CABE6D" w14:textId="77777777" w:rsidR="006D2413" w:rsidRPr="006D2413" w:rsidRDefault="006D2413" w:rsidP="006D2413">
      <w:pPr>
        <w:numPr>
          <w:ilvl w:val="0"/>
          <w:numId w:val="1"/>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Set out clear expectations for all members of the school community with regards to remote learning</w:t>
      </w:r>
    </w:p>
    <w:p w14:paraId="24F83750" w14:textId="77777777" w:rsidR="006D2413" w:rsidRPr="006D2413" w:rsidRDefault="006D2413" w:rsidP="006D2413">
      <w:pPr>
        <w:numPr>
          <w:ilvl w:val="0"/>
          <w:numId w:val="1"/>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Provide a detailed framework for parents and carers to support their children to fully access remote learning</w:t>
      </w:r>
    </w:p>
    <w:p w14:paraId="616EB820" w14:textId="77777777" w:rsidR="006D2413" w:rsidRPr="006D2413" w:rsidRDefault="006D2413" w:rsidP="006D2413">
      <w:pPr>
        <w:numPr>
          <w:ilvl w:val="0"/>
          <w:numId w:val="1"/>
        </w:numPr>
        <w:spacing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Provide appropriate guidelines for data protection and safeguarding for all stakeholders</w:t>
      </w:r>
    </w:p>
    <w:p w14:paraId="6F9A8913"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b/>
          <w:bCs/>
          <w:color w:val="444444"/>
          <w:kern w:val="0"/>
          <w:sz w:val="24"/>
          <w:szCs w:val="24"/>
          <w:lang w:eastAsia="en-GB"/>
          <w14:ligatures w14:val="none"/>
        </w:rPr>
        <w:t>The remote curriculum: What is taught to pupils at home?</w:t>
      </w:r>
    </w:p>
    <w:p w14:paraId="16899BDC" w14:textId="111F31E6"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There will be some difference in provision based on the circumstances of the isolation i.e. whether it is a whole</w:t>
      </w:r>
      <w:r>
        <w:rPr>
          <w:rFonts w:ascii="Calibri" w:eastAsia="Times New Roman" w:hAnsi="Calibri" w:cs="Calibri"/>
          <w:color w:val="444444"/>
          <w:kern w:val="0"/>
          <w:sz w:val="24"/>
          <w:szCs w:val="24"/>
          <w:lang w:eastAsia="en-GB"/>
          <w14:ligatures w14:val="none"/>
        </w:rPr>
        <w:t xml:space="preserve"> </w:t>
      </w:r>
      <w:r w:rsidRPr="006D2413">
        <w:rPr>
          <w:rFonts w:ascii="Calibri" w:eastAsia="Times New Roman" w:hAnsi="Calibri" w:cs="Calibri"/>
          <w:color w:val="444444"/>
          <w:kern w:val="0"/>
          <w:sz w:val="24"/>
          <w:szCs w:val="24"/>
          <w:lang w:eastAsia="en-GB"/>
          <w14:ligatures w14:val="none"/>
        </w:rPr>
        <w:t>class closure or single pupil or a national Lockdown</w:t>
      </w:r>
      <w:r>
        <w:rPr>
          <w:rFonts w:ascii="Calibri" w:eastAsia="Times New Roman" w:hAnsi="Calibri" w:cs="Calibri"/>
          <w:color w:val="444444"/>
          <w:kern w:val="0"/>
          <w:sz w:val="24"/>
          <w:szCs w:val="24"/>
          <w:lang w:eastAsia="en-GB"/>
          <w14:ligatures w14:val="none"/>
        </w:rPr>
        <w:t>.</w:t>
      </w:r>
    </w:p>
    <w:p w14:paraId="382D0770"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w:t>
      </w:r>
    </w:p>
    <w:p w14:paraId="3283163A" w14:textId="6E166900"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xml:space="preserve">All teachers will create a weekly timetable of work for their </w:t>
      </w:r>
      <w:r>
        <w:rPr>
          <w:rFonts w:ascii="Calibri" w:eastAsia="Times New Roman" w:hAnsi="Calibri" w:cs="Calibri"/>
          <w:color w:val="444444"/>
          <w:kern w:val="0"/>
          <w:sz w:val="24"/>
          <w:szCs w:val="24"/>
          <w:lang w:eastAsia="en-GB"/>
          <w14:ligatures w14:val="none"/>
        </w:rPr>
        <w:t xml:space="preserve">class/ year group. </w:t>
      </w:r>
      <w:r w:rsidRPr="006D2413">
        <w:rPr>
          <w:rFonts w:ascii="Calibri" w:eastAsia="Times New Roman" w:hAnsi="Calibri" w:cs="Calibri"/>
          <w:color w:val="444444"/>
          <w:kern w:val="0"/>
          <w:sz w:val="24"/>
          <w:szCs w:val="24"/>
          <w:lang w:eastAsia="en-GB"/>
          <w14:ligatures w14:val="none"/>
        </w:rPr>
        <w:t xml:space="preserve">This will mirror the teaching during the school day and will cover the following subject areas: English, Maths, Science, History, Geography, RE, PSHE, Art, French and Music. Links will also be made to </w:t>
      </w:r>
      <w:proofErr w:type="gramStart"/>
      <w:r w:rsidRPr="006D2413">
        <w:rPr>
          <w:rFonts w:ascii="Calibri" w:eastAsia="Times New Roman" w:hAnsi="Calibri" w:cs="Calibri"/>
          <w:color w:val="444444"/>
          <w:kern w:val="0"/>
          <w:sz w:val="24"/>
          <w:szCs w:val="24"/>
          <w:lang w:eastAsia="en-GB"/>
          <w14:ligatures w14:val="none"/>
        </w:rPr>
        <w:t>other</w:t>
      </w:r>
      <w:proofErr w:type="gramEnd"/>
      <w:r w:rsidRPr="006D2413">
        <w:rPr>
          <w:rFonts w:ascii="Calibri" w:eastAsia="Times New Roman" w:hAnsi="Calibri" w:cs="Calibri"/>
          <w:color w:val="444444"/>
          <w:kern w:val="0"/>
          <w:sz w:val="24"/>
          <w:szCs w:val="24"/>
          <w:lang w:eastAsia="en-GB"/>
          <w14:ligatures w14:val="none"/>
        </w:rPr>
        <w:t xml:space="preserve"> subject where appropriate.</w:t>
      </w:r>
    </w:p>
    <w:p w14:paraId="69F86DEF"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w:t>
      </w:r>
    </w:p>
    <w:p w14:paraId="7A9E52DF" w14:textId="7DEF4BC1"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Pr>
          <w:rFonts w:ascii="Calibri" w:eastAsia="Times New Roman" w:hAnsi="Calibri" w:cs="Calibri"/>
          <w:color w:val="444444"/>
          <w:kern w:val="0"/>
          <w:sz w:val="24"/>
          <w:szCs w:val="24"/>
          <w:lang w:eastAsia="en-GB"/>
          <w14:ligatures w14:val="none"/>
        </w:rPr>
        <w:t>The class flips will be converted into</w:t>
      </w:r>
      <w:r w:rsidRPr="006D2413">
        <w:rPr>
          <w:rFonts w:ascii="Calibri" w:eastAsia="Times New Roman" w:hAnsi="Calibri" w:cs="Calibri"/>
          <w:color w:val="444444"/>
          <w:kern w:val="0"/>
          <w:sz w:val="24"/>
          <w:szCs w:val="24"/>
          <w:lang w:eastAsia="en-GB"/>
          <w14:ligatures w14:val="none"/>
        </w:rPr>
        <w:t xml:space="preserve"> quality power points </w:t>
      </w:r>
      <w:r>
        <w:rPr>
          <w:rFonts w:ascii="Calibri" w:eastAsia="Times New Roman" w:hAnsi="Calibri" w:cs="Calibri"/>
          <w:color w:val="444444"/>
          <w:kern w:val="0"/>
          <w:sz w:val="24"/>
          <w:szCs w:val="24"/>
          <w:lang w:eastAsia="en-GB"/>
          <w14:ligatures w14:val="none"/>
        </w:rPr>
        <w:t xml:space="preserve">which </w:t>
      </w:r>
      <w:r w:rsidRPr="006D2413">
        <w:rPr>
          <w:rFonts w:ascii="Calibri" w:eastAsia="Times New Roman" w:hAnsi="Calibri" w:cs="Calibri"/>
          <w:color w:val="444444"/>
          <w:kern w:val="0"/>
          <w:sz w:val="24"/>
          <w:szCs w:val="24"/>
          <w:lang w:eastAsia="en-GB"/>
          <w14:ligatures w14:val="none"/>
        </w:rPr>
        <w:t>will be provided to aid online learning. Differentiated tasks, activities and worksheets will also be provided to ensure all children can access the work.</w:t>
      </w:r>
    </w:p>
    <w:p w14:paraId="26DE282E"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Teachers will also support learning by choosing appropriate videos and lessons from Oak Academy, White Rose or Times Table Rockstars to support daily their teaching in different subject areas.</w:t>
      </w:r>
    </w:p>
    <w:p w14:paraId="33B8273B"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w:t>
      </w:r>
    </w:p>
    <w:p w14:paraId="3AC5D6F4" w14:textId="31C6BC20" w:rsidR="006D2413" w:rsidRPr="006D2413" w:rsidRDefault="006D2413" w:rsidP="006D2413">
      <w:pPr>
        <w:spacing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xml:space="preserve">Each pupil will be given access to a range of </w:t>
      </w:r>
      <w:proofErr w:type="gramStart"/>
      <w:r w:rsidRPr="006D2413">
        <w:rPr>
          <w:rFonts w:ascii="Calibri" w:eastAsia="Times New Roman" w:hAnsi="Calibri" w:cs="Calibri"/>
          <w:color w:val="444444"/>
          <w:kern w:val="0"/>
          <w:sz w:val="24"/>
          <w:szCs w:val="24"/>
          <w:lang w:eastAsia="en-GB"/>
          <w14:ligatures w14:val="none"/>
        </w:rPr>
        <w:t>high quality</w:t>
      </w:r>
      <w:proofErr w:type="gramEnd"/>
      <w:r w:rsidRPr="006D2413">
        <w:rPr>
          <w:rFonts w:ascii="Calibri" w:eastAsia="Times New Roman" w:hAnsi="Calibri" w:cs="Calibri"/>
          <w:color w:val="444444"/>
          <w:kern w:val="0"/>
          <w:sz w:val="24"/>
          <w:szCs w:val="24"/>
          <w:lang w:eastAsia="en-GB"/>
          <w14:ligatures w14:val="none"/>
        </w:rPr>
        <w:t xml:space="preserve"> online Reading resources which are differentiated according to individual need </w:t>
      </w:r>
      <w:proofErr w:type="spellStart"/>
      <w:r w:rsidRPr="006D2413">
        <w:rPr>
          <w:rFonts w:ascii="Calibri" w:eastAsia="Times New Roman" w:hAnsi="Calibri" w:cs="Calibri"/>
          <w:color w:val="444444"/>
          <w:kern w:val="0"/>
          <w:sz w:val="24"/>
          <w:szCs w:val="24"/>
          <w:lang w:eastAsia="en-GB"/>
          <w14:ligatures w14:val="none"/>
        </w:rPr>
        <w:t>eg</w:t>
      </w:r>
      <w:proofErr w:type="spellEnd"/>
      <w:r w:rsidRPr="006D2413">
        <w:rPr>
          <w:rFonts w:ascii="Calibri" w:eastAsia="Times New Roman" w:hAnsi="Calibri" w:cs="Calibri"/>
          <w:color w:val="444444"/>
          <w:kern w:val="0"/>
          <w:sz w:val="24"/>
          <w:szCs w:val="24"/>
          <w:lang w:eastAsia="en-GB"/>
          <w14:ligatures w14:val="none"/>
        </w:rPr>
        <w:t xml:space="preserve"> </w:t>
      </w:r>
      <w:r>
        <w:rPr>
          <w:rFonts w:ascii="Calibri" w:eastAsia="Times New Roman" w:hAnsi="Calibri" w:cs="Calibri"/>
          <w:color w:val="444444"/>
          <w:kern w:val="0"/>
          <w:sz w:val="24"/>
          <w:szCs w:val="24"/>
          <w:lang w:eastAsia="en-GB"/>
          <w14:ligatures w14:val="none"/>
        </w:rPr>
        <w:t>Reading Eggs.</w:t>
      </w:r>
    </w:p>
    <w:p w14:paraId="52D42448"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b/>
          <w:bCs/>
          <w:color w:val="444444"/>
          <w:kern w:val="0"/>
          <w:sz w:val="24"/>
          <w:szCs w:val="24"/>
          <w:lang w:eastAsia="en-GB"/>
          <w14:ligatures w14:val="none"/>
        </w:rPr>
        <w:t>In addition to the planned support, for families with less access to IT:</w:t>
      </w:r>
    </w:p>
    <w:p w14:paraId="2F80CF99" w14:textId="5D7AF77F"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xml:space="preserve">All pupils will have received a </w:t>
      </w:r>
      <w:proofErr w:type="gramStart"/>
      <w:r w:rsidRPr="006D2413">
        <w:rPr>
          <w:rFonts w:ascii="Calibri" w:eastAsia="Times New Roman" w:hAnsi="Calibri" w:cs="Calibri"/>
          <w:color w:val="444444"/>
          <w:kern w:val="0"/>
          <w:sz w:val="24"/>
          <w:szCs w:val="24"/>
          <w:lang w:eastAsia="en-GB"/>
          <w14:ligatures w14:val="none"/>
        </w:rPr>
        <w:t>Home</w:t>
      </w:r>
      <w:proofErr w:type="gramEnd"/>
      <w:r w:rsidRPr="006D2413">
        <w:rPr>
          <w:rFonts w:ascii="Calibri" w:eastAsia="Times New Roman" w:hAnsi="Calibri" w:cs="Calibri"/>
          <w:color w:val="444444"/>
          <w:kern w:val="0"/>
          <w:sz w:val="24"/>
          <w:szCs w:val="24"/>
          <w:lang w:eastAsia="en-GB"/>
          <w14:ligatures w14:val="none"/>
        </w:rPr>
        <w:t xml:space="preserve"> learning pack of resources to use for home learning including an </w:t>
      </w:r>
      <w:r w:rsidRPr="006D2413">
        <w:rPr>
          <w:rFonts w:ascii="Calibri" w:eastAsia="Times New Roman" w:hAnsi="Calibri" w:cs="Calibri"/>
          <w:color w:val="444444"/>
          <w:kern w:val="0"/>
          <w:sz w:val="24"/>
          <w:szCs w:val="24"/>
          <w:lang w:eastAsia="en-GB"/>
          <w14:ligatures w14:val="none"/>
        </w:rPr>
        <w:t>exercise</w:t>
      </w:r>
      <w:r w:rsidRPr="006D2413">
        <w:rPr>
          <w:rFonts w:ascii="Calibri" w:eastAsia="Times New Roman" w:hAnsi="Calibri" w:cs="Calibri"/>
          <w:color w:val="444444"/>
          <w:kern w:val="0"/>
          <w:sz w:val="24"/>
          <w:szCs w:val="24"/>
          <w:lang w:eastAsia="en-GB"/>
          <w14:ligatures w14:val="none"/>
        </w:rPr>
        <w:t xml:space="preserve"> boo</w:t>
      </w:r>
      <w:r>
        <w:rPr>
          <w:rFonts w:ascii="Calibri" w:eastAsia="Times New Roman" w:hAnsi="Calibri" w:cs="Calibri"/>
          <w:color w:val="444444"/>
          <w:kern w:val="0"/>
          <w:sz w:val="24"/>
          <w:szCs w:val="24"/>
          <w:lang w:eastAsia="en-GB"/>
          <w14:ligatures w14:val="none"/>
        </w:rPr>
        <w:t>k</w:t>
      </w:r>
      <w:r w:rsidRPr="006D2413">
        <w:rPr>
          <w:rFonts w:ascii="Calibri" w:eastAsia="Times New Roman" w:hAnsi="Calibri" w:cs="Calibri"/>
          <w:color w:val="444444"/>
          <w:kern w:val="0"/>
          <w:sz w:val="24"/>
          <w:szCs w:val="24"/>
          <w:lang w:eastAsia="en-GB"/>
          <w14:ligatures w14:val="none"/>
        </w:rPr>
        <w:t>, a white board and stationary including rulers to aid home learning. Pupils will also receive workbooks where work can be recorded and returned to school.</w:t>
      </w:r>
    </w:p>
    <w:p w14:paraId="7BA8FA91"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w:t>
      </w:r>
    </w:p>
    <w:p w14:paraId="1CA192A6"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In the case of a National Lockdown work will be set weekly and photocopied and parents can collect the work from school weekly.</w:t>
      </w:r>
    </w:p>
    <w:p w14:paraId="7D83BB73"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w:t>
      </w:r>
    </w:p>
    <w:p w14:paraId="079D90E3" w14:textId="063A6BD8" w:rsidR="006D2413" w:rsidRPr="006D2413" w:rsidRDefault="006D2413" w:rsidP="006D2413">
      <w:pPr>
        <w:spacing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xml:space="preserve">Pupils are invited to send all completed work to teachers via </w:t>
      </w:r>
      <w:r>
        <w:rPr>
          <w:rFonts w:ascii="Calibri" w:eastAsia="Times New Roman" w:hAnsi="Calibri" w:cs="Calibri"/>
          <w:color w:val="444444"/>
          <w:kern w:val="0"/>
          <w:sz w:val="24"/>
          <w:szCs w:val="24"/>
          <w:lang w:eastAsia="en-GB"/>
          <w14:ligatures w14:val="none"/>
        </w:rPr>
        <w:t>email</w:t>
      </w:r>
      <w:r w:rsidRPr="006D2413">
        <w:rPr>
          <w:rFonts w:ascii="Calibri" w:eastAsia="Times New Roman" w:hAnsi="Calibri" w:cs="Calibri"/>
          <w:color w:val="444444"/>
          <w:kern w:val="0"/>
          <w:sz w:val="24"/>
          <w:szCs w:val="24"/>
          <w:lang w:eastAsia="en-GB"/>
          <w14:ligatures w14:val="none"/>
        </w:rPr>
        <w:t xml:space="preserve"> for comments and feedback, or it should be returned to school when children return. </w:t>
      </w:r>
    </w:p>
    <w:p w14:paraId="42CC0684" w14:textId="77777777" w:rsidR="006D2413" w:rsidRPr="006D2413" w:rsidRDefault="006D2413" w:rsidP="006D2413">
      <w:pPr>
        <w:spacing w:after="0" w:line="390" w:lineRule="atLeast"/>
        <w:outlineLvl w:val="2"/>
        <w:rPr>
          <w:rFonts w:ascii="Calibri" w:eastAsia="Times New Roman" w:hAnsi="Calibri" w:cs="Calibri"/>
          <w:b/>
          <w:bCs/>
          <w:color w:val="2049B0"/>
          <w:kern w:val="0"/>
          <w:sz w:val="24"/>
          <w:szCs w:val="24"/>
          <w:lang w:eastAsia="en-GB"/>
          <w14:ligatures w14:val="none"/>
        </w:rPr>
      </w:pPr>
      <w:r w:rsidRPr="006D2413">
        <w:rPr>
          <w:rFonts w:ascii="Calibri" w:eastAsia="Times New Roman" w:hAnsi="Calibri" w:cs="Calibri"/>
          <w:b/>
          <w:bCs/>
          <w:color w:val="2049B0"/>
          <w:kern w:val="0"/>
          <w:sz w:val="24"/>
          <w:szCs w:val="24"/>
          <w:lang w:eastAsia="en-GB"/>
          <w14:ligatures w14:val="none"/>
        </w:rPr>
        <w:t>Accessing remote education</w:t>
      </w:r>
    </w:p>
    <w:p w14:paraId="31A37EAF" w14:textId="77777777" w:rsid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b/>
          <w:bCs/>
          <w:color w:val="444444"/>
          <w:kern w:val="0"/>
          <w:sz w:val="24"/>
          <w:szCs w:val="24"/>
          <w:lang w:eastAsia="en-GB"/>
          <w14:ligatures w14:val="none"/>
        </w:rPr>
        <w:t>How will my child access any online remote education you are providing?</w:t>
      </w:r>
    </w:p>
    <w:p w14:paraId="5C78DA2C" w14:textId="56BCC48E"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lastRenderedPageBreak/>
        <w:t xml:space="preserve"> Activities, tasks, power points, teaching videos and links are uploaded </w:t>
      </w:r>
      <w:proofErr w:type="gramStart"/>
      <w:r w:rsidRPr="006D2413">
        <w:rPr>
          <w:rFonts w:ascii="Calibri" w:eastAsia="Times New Roman" w:hAnsi="Calibri" w:cs="Calibri"/>
          <w:color w:val="444444"/>
          <w:kern w:val="0"/>
          <w:sz w:val="24"/>
          <w:szCs w:val="24"/>
          <w:lang w:eastAsia="en-GB"/>
          <w14:ligatures w14:val="none"/>
        </w:rPr>
        <w:t>on a daily basis</w:t>
      </w:r>
      <w:proofErr w:type="gramEnd"/>
      <w:r w:rsidRPr="006D2413">
        <w:rPr>
          <w:rFonts w:ascii="Calibri" w:eastAsia="Times New Roman" w:hAnsi="Calibri" w:cs="Calibri"/>
          <w:color w:val="444444"/>
          <w:kern w:val="0"/>
          <w:sz w:val="24"/>
          <w:szCs w:val="24"/>
          <w:lang w:eastAsia="en-GB"/>
          <w14:ligatures w14:val="none"/>
        </w:rPr>
        <w:t xml:space="preserve"> for pupils to carry out remote learning. They are uploaded daily </w:t>
      </w:r>
      <w:r>
        <w:rPr>
          <w:rFonts w:ascii="Calibri" w:eastAsia="Times New Roman" w:hAnsi="Calibri" w:cs="Calibri"/>
          <w:color w:val="444444"/>
          <w:kern w:val="0"/>
          <w:sz w:val="24"/>
          <w:szCs w:val="24"/>
          <w:lang w:eastAsia="en-GB"/>
          <w14:ligatures w14:val="none"/>
        </w:rPr>
        <w:t xml:space="preserve">on the class page of the school website </w:t>
      </w:r>
      <w:r w:rsidRPr="006D2413">
        <w:rPr>
          <w:rFonts w:ascii="Calibri" w:eastAsia="Times New Roman" w:hAnsi="Calibri" w:cs="Calibri"/>
          <w:color w:val="444444"/>
          <w:kern w:val="0"/>
          <w:sz w:val="24"/>
          <w:szCs w:val="24"/>
          <w:lang w:eastAsia="en-GB"/>
          <w14:ligatures w14:val="none"/>
        </w:rPr>
        <w:t>by 8.00am and stay live for a week.</w:t>
      </w:r>
    </w:p>
    <w:p w14:paraId="2356B775"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w:t>
      </w:r>
    </w:p>
    <w:p w14:paraId="50C8C571" w14:textId="77777777" w:rsidR="006D2413" w:rsidRPr="006D2413" w:rsidRDefault="006D2413" w:rsidP="006D2413">
      <w:pPr>
        <w:spacing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xml:space="preserve">Each pupil is also provided with Microsoft TEAMS links </w:t>
      </w:r>
      <w:proofErr w:type="gramStart"/>
      <w:r w:rsidRPr="006D2413">
        <w:rPr>
          <w:rFonts w:ascii="Calibri" w:eastAsia="Times New Roman" w:hAnsi="Calibri" w:cs="Calibri"/>
          <w:color w:val="444444"/>
          <w:kern w:val="0"/>
          <w:sz w:val="24"/>
          <w:szCs w:val="24"/>
          <w:lang w:eastAsia="en-GB"/>
          <w14:ligatures w14:val="none"/>
        </w:rPr>
        <w:t>in order to</w:t>
      </w:r>
      <w:proofErr w:type="gramEnd"/>
      <w:r w:rsidRPr="006D2413">
        <w:rPr>
          <w:rFonts w:ascii="Calibri" w:eastAsia="Times New Roman" w:hAnsi="Calibri" w:cs="Calibri"/>
          <w:color w:val="444444"/>
          <w:kern w:val="0"/>
          <w:sz w:val="24"/>
          <w:szCs w:val="24"/>
          <w:lang w:eastAsia="en-GB"/>
          <w14:ligatures w14:val="none"/>
        </w:rPr>
        <w:t xml:space="preserve"> access any interactive live sessions with the class teacher. A class timetable for each year group is provided which identifies when these sessions will be held.</w:t>
      </w:r>
    </w:p>
    <w:p w14:paraId="414B53E5"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b/>
          <w:bCs/>
          <w:color w:val="444444"/>
          <w:kern w:val="0"/>
          <w:sz w:val="24"/>
          <w:szCs w:val="24"/>
          <w:lang w:eastAsia="en-GB"/>
          <w14:ligatures w14:val="none"/>
        </w:rPr>
        <w:t>If my child does not have digital or online access at home, how will you support them to access remote education?</w:t>
      </w:r>
    </w:p>
    <w:p w14:paraId="01DE5BDA"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We recognise that some pupils may not have suitable online access at home. We take the following approaches to support those pupils to access remote education:</w:t>
      </w:r>
    </w:p>
    <w:p w14:paraId="39F30CD6" w14:textId="77777777" w:rsidR="006D2413" w:rsidRPr="006D2413" w:rsidRDefault="006D2413" w:rsidP="006D2413">
      <w:pPr>
        <w:numPr>
          <w:ilvl w:val="0"/>
          <w:numId w:val="2"/>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Families are informed that the school has a bank of laptops that can be loaned to families in need</w:t>
      </w:r>
    </w:p>
    <w:p w14:paraId="3C403753" w14:textId="77777777" w:rsidR="006D2413" w:rsidRPr="006D2413" w:rsidRDefault="006D2413" w:rsidP="006D2413">
      <w:pPr>
        <w:numPr>
          <w:ilvl w:val="0"/>
          <w:numId w:val="2"/>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School laptops are loaned to families in need using a loan agreement</w:t>
      </w:r>
    </w:p>
    <w:p w14:paraId="70A0FF96" w14:textId="77777777" w:rsidR="006D2413" w:rsidRPr="006D2413" w:rsidRDefault="006D2413" w:rsidP="006D2413">
      <w:pPr>
        <w:numPr>
          <w:ilvl w:val="0"/>
          <w:numId w:val="2"/>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xml:space="preserve">Every pupil is provided with 3 sets of pupil work sheets with Reading, Writing and Maths and others subjects specifically designed for their ability </w:t>
      </w:r>
      <w:proofErr w:type="gramStart"/>
      <w:r w:rsidRPr="006D2413">
        <w:rPr>
          <w:rFonts w:ascii="Calibri" w:eastAsia="Times New Roman" w:hAnsi="Calibri" w:cs="Calibri"/>
          <w:color w:val="444444"/>
          <w:kern w:val="0"/>
          <w:sz w:val="24"/>
          <w:szCs w:val="24"/>
          <w:lang w:eastAsia="en-GB"/>
          <w14:ligatures w14:val="none"/>
        </w:rPr>
        <w:t>in order to</w:t>
      </w:r>
      <w:proofErr w:type="gramEnd"/>
      <w:r w:rsidRPr="006D2413">
        <w:rPr>
          <w:rFonts w:ascii="Calibri" w:eastAsia="Times New Roman" w:hAnsi="Calibri" w:cs="Calibri"/>
          <w:color w:val="444444"/>
          <w:kern w:val="0"/>
          <w:sz w:val="24"/>
          <w:szCs w:val="24"/>
          <w:lang w:eastAsia="en-GB"/>
          <w14:ligatures w14:val="none"/>
        </w:rPr>
        <w:t xml:space="preserve"> carry out learning without the need for IT devices</w:t>
      </w:r>
    </w:p>
    <w:p w14:paraId="6B7A0D82" w14:textId="77777777" w:rsidR="006D2413" w:rsidRPr="006D2413" w:rsidRDefault="006D2413" w:rsidP="006D2413">
      <w:pPr>
        <w:numPr>
          <w:ilvl w:val="0"/>
          <w:numId w:val="2"/>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School will provide printed copies of all activities and work packs, where requested</w:t>
      </w:r>
    </w:p>
    <w:p w14:paraId="44652358" w14:textId="77777777" w:rsidR="006D2413" w:rsidRPr="006D2413" w:rsidRDefault="006D2413" w:rsidP="006D2413">
      <w:pPr>
        <w:numPr>
          <w:ilvl w:val="0"/>
          <w:numId w:val="2"/>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Families will be invited to post or deliver work to school if they have no internet access so that feedback can be given. Or it can be returned when children return to school.</w:t>
      </w:r>
    </w:p>
    <w:p w14:paraId="7709CF31" w14:textId="77777777" w:rsidR="006D2413" w:rsidRPr="006D2413" w:rsidRDefault="006D2413" w:rsidP="006D2413">
      <w:pPr>
        <w:numPr>
          <w:ilvl w:val="0"/>
          <w:numId w:val="2"/>
        </w:numPr>
        <w:spacing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School will use the Government website to apply for routers or dongles for families without an internet connection</w:t>
      </w:r>
    </w:p>
    <w:p w14:paraId="4E5E7E0A"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b/>
          <w:bCs/>
          <w:color w:val="444444"/>
          <w:kern w:val="0"/>
          <w:sz w:val="24"/>
          <w:szCs w:val="24"/>
          <w:lang w:eastAsia="en-GB"/>
          <w14:ligatures w14:val="none"/>
        </w:rPr>
        <w:t>How will my child be taught remotely?</w:t>
      </w:r>
    </w:p>
    <w:p w14:paraId="1A162D90" w14:textId="4CFD5D31"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xml:space="preserve">At </w:t>
      </w:r>
      <w:r>
        <w:rPr>
          <w:rFonts w:ascii="Calibri" w:eastAsia="Times New Roman" w:hAnsi="Calibri" w:cs="Calibri"/>
          <w:color w:val="444444"/>
          <w:kern w:val="0"/>
          <w:sz w:val="24"/>
          <w:szCs w:val="24"/>
          <w:lang w:eastAsia="en-GB"/>
          <w14:ligatures w14:val="none"/>
        </w:rPr>
        <w:t>Barley Close</w:t>
      </w:r>
      <w:r w:rsidRPr="006D2413">
        <w:rPr>
          <w:rFonts w:ascii="Calibri" w:eastAsia="Times New Roman" w:hAnsi="Calibri" w:cs="Calibri"/>
          <w:color w:val="444444"/>
          <w:kern w:val="0"/>
          <w:sz w:val="24"/>
          <w:szCs w:val="24"/>
          <w:lang w:eastAsia="en-GB"/>
          <w14:ligatures w14:val="none"/>
        </w:rPr>
        <w:t xml:space="preserve"> Primary </w:t>
      </w:r>
      <w:proofErr w:type="gramStart"/>
      <w:r w:rsidRPr="006D2413">
        <w:rPr>
          <w:rFonts w:ascii="Calibri" w:eastAsia="Times New Roman" w:hAnsi="Calibri" w:cs="Calibri"/>
          <w:color w:val="444444"/>
          <w:kern w:val="0"/>
          <w:sz w:val="24"/>
          <w:szCs w:val="24"/>
          <w:lang w:eastAsia="en-GB"/>
          <w14:ligatures w14:val="none"/>
        </w:rPr>
        <w:t>School</w:t>
      </w:r>
      <w:proofErr w:type="gramEnd"/>
      <w:r w:rsidRPr="006D2413">
        <w:rPr>
          <w:rFonts w:ascii="Calibri" w:eastAsia="Times New Roman" w:hAnsi="Calibri" w:cs="Calibri"/>
          <w:color w:val="444444"/>
          <w:kern w:val="0"/>
          <w:sz w:val="24"/>
          <w:szCs w:val="24"/>
          <w:lang w:eastAsia="en-GB"/>
          <w14:ligatures w14:val="none"/>
        </w:rPr>
        <w:t xml:space="preserve"> we will use a range of remote teaching approaches which include but are not limited to:</w:t>
      </w:r>
    </w:p>
    <w:p w14:paraId="5FDE9E50" w14:textId="77777777" w:rsidR="006D2413" w:rsidRPr="006D2413" w:rsidRDefault="006D2413" w:rsidP="006D2413">
      <w:pPr>
        <w:numPr>
          <w:ilvl w:val="0"/>
          <w:numId w:val="3"/>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xml:space="preserve">Interactive </w:t>
      </w:r>
      <w:proofErr w:type="gramStart"/>
      <w:r w:rsidRPr="006D2413">
        <w:rPr>
          <w:rFonts w:ascii="Calibri" w:eastAsia="Times New Roman" w:hAnsi="Calibri" w:cs="Calibri"/>
          <w:color w:val="444444"/>
          <w:kern w:val="0"/>
          <w:sz w:val="24"/>
          <w:szCs w:val="24"/>
          <w:lang w:eastAsia="en-GB"/>
          <w14:ligatures w14:val="none"/>
        </w:rPr>
        <w:t>drop in</w:t>
      </w:r>
      <w:proofErr w:type="gramEnd"/>
      <w:r w:rsidRPr="006D2413">
        <w:rPr>
          <w:rFonts w:ascii="Calibri" w:eastAsia="Times New Roman" w:hAnsi="Calibri" w:cs="Calibri"/>
          <w:color w:val="444444"/>
          <w:kern w:val="0"/>
          <w:sz w:val="24"/>
          <w:szCs w:val="24"/>
          <w:lang w:eastAsia="en-GB"/>
          <w14:ligatures w14:val="none"/>
        </w:rPr>
        <w:t xml:space="preserve"> sessions for each year class once a week, which will be used for:</w:t>
      </w:r>
    </w:p>
    <w:p w14:paraId="7A6C5B52" w14:textId="77777777" w:rsidR="006D2413" w:rsidRPr="006D2413" w:rsidRDefault="006D2413" w:rsidP="006D2413">
      <w:pPr>
        <w:numPr>
          <w:ilvl w:val="1"/>
          <w:numId w:val="3"/>
        </w:numPr>
        <w:spacing w:after="0" w:line="240" w:lineRule="auto"/>
        <w:ind w:left="2040"/>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Welcome/ introduction</w:t>
      </w:r>
    </w:p>
    <w:p w14:paraId="29F84716" w14:textId="77777777" w:rsidR="006D2413" w:rsidRPr="006D2413" w:rsidRDefault="006D2413" w:rsidP="006D2413">
      <w:pPr>
        <w:numPr>
          <w:ilvl w:val="1"/>
          <w:numId w:val="3"/>
        </w:numPr>
        <w:spacing w:after="0" w:line="240" w:lineRule="auto"/>
        <w:ind w:left="2040"/>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Registration</w:t>
      </w:r>
    </w:p>
    <w:p w14:paraId="34CBD8DB" w14:textId="77777777" w:rsidR="006D2413" w:rsidRPr="006D2413" w:rsidRDefault="006D2413" w:rsidP="006D2413">
      <w:pPr>
        <w:numPr>
          <w:ilvl w:val="1"/>
          <w:numId w:val="3"/>
        </w:numPr>
        <w:spacing w:after="0" w:line="240" w:lineRule="auto"/>
        <w:ind w:left="2040"/>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Wellbeing/pastoral care</w:t>
      </w:r>
    </w:p>
    <w:p w14:paraId="0B4B1670" w14:textId="77777777" w:rsidR="006D2413" w:rsidRPr="006D2413" w:rsidRDefault="006D2413" w:rsidP="006D2413">
      <w:pPr>
        <w:numPr>
          <w:ilvl w:val="1"/>
          <w:numId w:val="3"/>
        </w:numPr>
        <w:spacing w:after="0" w:line="240" w:lineRule="auto"/>
        <w:ind w:left="2040"/>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Review of week's work highlighting pertinent teaching points</w:t>
      </w:r>
    </w:p>
    <w:p w14:paraId="5AA88819" w14:textId="2EED0EB9" w:rsidR="006D2413" w:rsidRPr="006D2413" w:rsidRDefault="006D2413" w:rsidP="006D2413">
      <w:pPr>
        <w:numPr>
          <w:ilvl w:val="0"/>
          <w:numId w:val="3"/>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Daily help desk - Teachers are available on-line daily for children and or parents to interact with them to clarify expectations about the day's learning, helping children understand news concepts they might be unsure of.</w:t>
      </w:r>
    </w:p>
    <w:p w14:paraId="0E7A16E1" w14:textId="77777777" w:rsidR="006D2413" w:rsidRPr="006D2413" w:rsidRDefault="006D2413" w:rsidP="006D2413">
      <w:pPr>
        <w:numPr>
          <w:ilvl w:val="0"/>
          <w:numId w:val="3"/>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Recorded teaching e.g. personalised to meet differentiated needs of learners, Oak National Academy lessons, White Rose Lessons, other video/audio recordings made by teachers and teaching assistants</w:t>
      </w:r>
    </w:p>
    <w:p w14:paraId="7CCC6983" w14:textId="77777777" w:rsidR="006D2413" w:rsidRPr="006D2413" w:rsidRDefault="006D2413" w:rsidP="006D2413">
      <w:pPr>
        <w:numPr>
          <w:ilvl w:val="0"/>
          <w:numId w:val="3"/>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Additional videos from staff to support and promote pupil wellbeing</w:t>
      </w:r>
    </w:p>
    <w:p w14:paraId="48F8B423" w14:textId="77777777" w:rsidR="006D2413" w:rsidRPr="006D2413" w:rsidRDefault="006D2413" w:rsidP="006D2413">
      <w:pPr>
        <w:numPr>
          <w:ilvl w:val="0"/>
          <w:numId w:val="3"/>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Live Guided Reading session at least once a week with every child.</w:t>
      </w:r>
    </w:p>
    <w:p w14:paraId="08236BC6" w14:textId="77777777" w:rsidR="006D2413" w:rsidRPr="006D2413" w:rsidRDefault="006D2413" w:rsidP="006D2413">
      <w:pPr>
        <w:numPr>
          <w:ilvl w:val="0"/>
          <w:numId w:val="3"/>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Pre-teaching resources to support SEN learners and EAL learners, including adapted Interventions ensure these children do not miss out on their Personalised Provision Programmes</w:t>
      </w:r>
    </w:p>
    <w:p w14:paraId="51EA423A" w14:textId="1DAE3726" w:rsidR="006D2413" w:rsidRPr="006D2413" w:rsidRDefault="006D2413" w:rsidP="006D2413">
      <w:pPr>
        <w:numPr>
          <w:ilvl w:val="0"/>
          <w:numId w:val="3"/>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Printed workbooks to support learning in Reading, Writing and Maths</w:t>
      </w:r>
    </w:p>
    <w:p w14:paraId="22FB86DC" w14:textId="77777777" w:rsidR="006D2413" w:rsidRPr="006D2413" w:rsidRDefault="006D2413" w:rsidP="006D2413">
      <w:pPr>
        <w:numPr>
          <w:ilvl w:val="0"/>
          <w:numId w:val="3"/>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Paper packs produced by teachers (e.g. workbooks, worksheets)</w:t>
      </w:r>
    </w:p>
    <w:p w14:paraId="26716CF5" w14:textId="77777777" w:rsidR="006D2413" w:rsidRPr="006D2413" w:rsidRDefault="006D2413" w:rsidP="006D2413">
      <w:pPr>
        <w:numPr>
          <w:ilvl w:val="0"/>
          <w:numId w:val="3"/>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Free online subscriptions to a range of online learning programs to support the development of Literacy and Numeracy skills</w:t>
      </w:r>
    </w:p>
    <w:p w14:paraId="686DADF8" w14:textId="77777777" w:rsidR="006D2413" w:rsidRPr="006D2413" w:rsidRDefault="006D2413" w:rsidP="006D2413">
      <w:pPr>
        <w:numPr>
          <w:ilvl w:val="0"/>
          <w:numId w:val="3"/>
        </w:numPr>
        <w:spacing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lastRenderedPageBreak/>
        <w:t>Commercially available websites supporting the teaching of specific subjects or areas, including video clips or sequences</w:t>
      </w:r>
    </w:p>
    <w:p w14:paraId="52B8016C" w14:textId="77777777" w:rsidR="006D2413" w:rsidRPr="006D2413" w:rsidRDefault="006D2413" w:rsidP="006D2413">
      <w:pPr>
        <w:spacing w:after="0" w:line="390" w:lineRule="atLeast"/>
        <w:outlineLvl w:val="2"/>
        <w:rPr>
          <w:rFonts w:ascii="Calibri" w:eastAsia="Times New Roman" w:hAnsi="Calibri" w:cs="Calibri"/>
          <w:b/>
          <w:bCs/>
          <w:color w:val="2049B0"/>
          <w:kern w:val="0"/>
          <w:sz w:val="24"/>
          <w:szCs w:val="24"/>
          <w:lang w:eastAsia="en-GB"/>
          <w14:ligatures w14:val="none"/>
        </w:rPr>
      </w:pPr>
      <w:r w:rsidRPr="006D2413">
        <w:rPr>
          <w:rFonts w:ascii="Calibri" w:eastAsia="Times New Roman" w:hAnsi="Calibri" w:cs="Calibri"/>
          <w:b/>
          <w:bCs/>
          <w:color w:val="2049B0"/>
          <w:kern w:val="0"/>
          <w:sz w:val="24"/>
          <w:szCs w:val="24"/>
          <w:lang w:eastAsia="en-GB"/>
          <w14:ligatures w14:val="none"/>
        </w:rPr>
        <w:t>Engagement and feedback</w:t>
      </w:r>
    </w:p>
    <w:p w14:paraId="781B6F83"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b/>
          <w:bCs/>
          <w:color w:val="444444"/>
          <w:kern w:val="0"/>
          <w:sz w:val="24"/>
          <w:szCs w:val="24"/>
          <w:lang w:eastAsia="en-GB"/>
          <w14:ligatures w14:val="none"/>
        </w:rPr>
        <w:t>What are your expectations for my child’s engagement and the support that we as parents and carers should provide at home?</w:t>
      </w:r>
    </w:p>
    <w:p w14:paraId="4F91E847"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Appropriate learning opportunities will be provided daily for pupils with the shared expectation that they will engage with the provision for the designated time, as set out in the DFE guidance. and above</w:t>
      </w:r>
    </w:p>
    <w:p w14:paraId="0BCE49B5" w14:textId="3F86617B"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w:t>
      </w:r>
    </w:p>
    <w:p w14:paraId="03EE56CF"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xml:space="preserve">Teachers will keep a detailed log of all pupil interaction and will </w:t>
      </w:r>
      <w:proofErr w:type="gramStart"/>
      <w:r w:rsidRPr="006D2413">
        <w:rPr>
          <w:rFonts w:ascii="Calibri" w:eastAsia="Times New Roman" w:hAnsi="Calibri" w:cs="Calibri"/>
          <w:color w:val="444444"/>
          <w:kern w:val="0"/>
          <w:sz w:val="24"/>
          <w:szCs w:val="24"/>
          <w:lang w:eastAsia="en-GB"/>
          <w14:ligatures w14:val="none"/>
        </w:rPr>
        <w:t>make contact with</w:t>
      </w:r>
      <w:proofErr w:type="gramEnd"/>
      <w:r w:rsidRPr="006D2413">
        <w:rPr>
          <w:rFonts w:ascii="Calibri" w:eastAsia="Times New Roman" w:hAnsi="Calibri" w:cs="Calibri"/>
          <w:color w:val="444444"/>
          <w:kern w:val="0"/>
          <w:sz w:val="24"/>
          <w:szCs w:val="24"/>
          <w:lang w:eastAsia="en-GB"/>
          <w14:ligatures w14:val="none"/>
        </w:rPr>
        <w:t xml:space="preserve"> families to offer support and advice if engagement is not satisfactory. Pupils who are unable to access remote learning provision despite receiving support will be invited to attend school each day where possible. Pupils will be asked to upload completed work daily and questions and queries will be responded to by members of staff. Feedback on work will also be provided for every piece of work uploaded, highlighting areas for improvement, with the opportunity to make amendments and returning the work for further marking.</w:t>
      </w:r>
    </w:p>
    <w:p w14:paraId="6985038F"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w:t>
      </w:r>
    </w:p>
    <w:p w14:paraId="2EE68647" w14:textId="215679C3"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xml:space="preserve">Each pupil will be provided with differentiated work so that they can set themselves the appropriate challenge. Parents and carers will be signposted to the appropriate level as required. </w:t>
      </w:r>
    </w:p>
    <w:p w14:paraId="5CBA18E6"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b/>
          <w:bCs/>
          <w:color w:val="444444"/>
          <w:kern w:val="0"/>
          <w:sz w:val="24"/>
          <w:szCs w:val="24"/>
          <w:lang w:eastAsia="en-GB"/>
          <w14:ligatures w14:val="none"/>
        </w:rPr>
        <w:t>Staff expect pupils to:</w:t>
      </w:r>
    </w:p>
    <w:p w14:paraId="6A5A17DA" w14:textId="77777777" w:rsidR="006D2413" w:rsidRPr="006D2413" w:rsidRDefault="006D2413" w:rsidP="006D2413">
      <w:pPr>
        <w:numPr>
          <w:ilvl w:val="0"/>
          <w:numId w:val="4"/>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Be contactable during the hours of the school day 9am – 3pm, although they are not expected to be in front of a device the entire time</w:t>
      </w:r>
    </w:p>
    <w:p w14:paraId="1D520068" w14:textId="77777777" w:rsidR="006D2413" w:rsidRPr="006D2413" w:rsidRDefault="006D2413" w:rsidP="006D2413">
      <w:pPr>
        <w:numPr>
          <w:ilvl w:val="0"/>
          <w:numId w:val="4"/>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Access the work set by teachers and carry out the set daily tasks</w:t>
      </w:r>
    </w:p>
    <w:p w14:paraId="6DE65312" w14:textId="0D89EBA9" w:rsidR="006D2413" w:rsidRPr="006D2413" w:rsidRDefault="006D2413" w:rsidP="006D2413">
      <w:pPr>
        <w:numPr>
          <w:ilvl w:val="0"/>
          <w:numId w:val="4"/>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xml:space="preserve">Seek help if they need it, from teachers or teaching assistants </w:t>
      </w:r>
    </w:p>
    <w:p w14:paraId="380DC9B5" w14:textId="77777777" w:rsidR="006D2413" w:rsidRPr="006D2413" w:rsidRDefault="006D2413" w:rsidP="006D2413">
      <w:pPr>
        <w:numPr>
          <w:ilvl w:val="0"/>
          <w:numId w:val="4"/>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Attend the interactive sessions regularly</w:t>
      </w:r>
    </w:p>
    <w:p w14:paraId="03FFFB73" w14:textId="77777777" w:rsidR="006D2413" w:rsidRPr="006D2413" w:rsidRDefault="006D2413" w:rsidP="006D2413">
      <w:pPr>
        <w:numPr>
          <w:ilvl w:val="0"/>
          <w:numId w:val="4"/>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Upload completed work for teachers to review and provide feedback, by 4pm each day</w:t>
      </w:r>
    </w:p>
    <w:p w14:paraId="0E5E2453" w14:textId="77777777" w:rsidR="006D2413" w:rsidRPr="006D2413" w:rsidRDefault="006D2413" w:rsidP="006D2413">
      <w:pPr>
        <w:numPr>
          <w:ilvl w:val="0"/>
          <w:numId w:val="4"/>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Alert teachers if they are not able to complete any work</w:t>
      </w:r>
    </w:p>
    <w:p w14:paraId="4CA44ACF" w14:textId="77777777" w:rsidR="006D2413" w:rsidRPr="006D2413" w:rsidRDefault="006D2413" w:rsidP="006D2413">
      <w:pPr>
        <w:numPr>
          <w:ilvl w:val="0"/>
          <w:numId w:val="4"/>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Follow the agreed safeguarding protocols whilst attending interactive TEAMS sessions</w:t>
      </w:r>
    </w:p>
    <w:p w14:paraId="55D6CC0D" w14:textId="77777777" w:rsidR="006D2413" w:rsidRPr="006D2413" w:rsidRDefault="006D2413" w:rsidP="006D2413">
      <w:pPr>
        <w:numPr>
          <w:ilvl w:val="0"/>
          <w:numId w:val="4"/>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Follow the guidelines above, regarding the expected time spent on Remote learning each day</w:t>
      </w:r>
    </w:p>
    <w:p w14:paraId="2C5EFB4C"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w:t>
      </w:r>
    </w:p>
    <w:p w14:paraId="52DB4DA7"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b/>
          <w:bCs/>
          <w:color w:val="444444"/>
          <w:kern w:val="0"/>
          <w:sz w:val="24"/>
          <w:szCs w:val="24"/>
          <w:lang w:eastAsia="en-GB"/>
          <w14:ligatures w14:val="none"/>
        </w:rPr>
        <w:t>Staff expect parents to:</w:t>
      </w:r>
    </w:p>
    <w:p w14:paraId="423EDE9A" w14:textId="77777777" w:rsidR="006D2413" w:rsidRPr="006D2413" w:rsidRDefault="006D2413" w:rsidP="006D2413">
      <w:pPr>
        <w:numPr>
          <w:ilvl w:val="0"/>
          <w:numId w:val="5"/>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xml:space="preserve">Provide a daily structure and quiet location so that their child </w:t>
      </w:r>
      <w:proofErr w:type="gramStart"/>
      <w:r w:rsidRPr="006D2413">
        <w:rPr>
          <w:rFonts w:ascii="Calibri" w:eastAsia="Times New Roman" w:hAnsi="Calibri" w:cs="Calibri"/>
          <w:color w:val="444444"/>
          <w:kern w:val="0"/>
          <w:sz w:val="24"/>
          <w:szCs w:val="24"/>
          <w:lang w:eastAsia="en-GB"/>
          <w14:ligatures w14:val="none"/>
        </w:rPr>
        <w:t>is able to</w:t>
      </w:r>
      <w:proofErr w:type="gramEnd"/>
      <w:r w:rsidRPr="006D2413">
        <w:rPr>
          <w:rFonts w:ascii="Calibri" w:eastAsia="Times New Roman" w:hAnsi="Calibri" w:cs="Calibri"/>
          <w:color w:val="444444"/>
          <w:kern w:val="0"/>
          <w:sz w:val="24"/>
          <w:szCs w:val="24"/>
          <w:lang w:eastAsia="en-GB"/>
          <w14:ligatures w14:val="none"/>
        </w:rPr>
        <w:t xml:space="preserve"> access daily learning</w:t>
      </w:r>
    </w:p>
    <w:p w14:paraId="00EE991C" w14:textId="77777777" w:rsidR="006D2413" w:rsidRPr="006D2413" w:rsidRDefault="006D2413" w:rsidP="006D2413">
      <w:pPr>
        <w:numPr>
          <w:ilvl w:val="0"/>
          <w:numId w:val="5"/>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Support their children with home learning as required</w:t>
      </w:r>
    </w:p>
    <w:p w14:paraId="5C746E82" w14:textId="77777777" w:rsidR="006D2413" w:rsidRPr="006D2413" w:rsidRDefault="006D2413" w:rsidP="006D2413">
      <w:pPr>
        <w:numPr>
          <w:ilvl w:val="0"/>
          <w:numId w:val="5"/>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Seek help from the school if they require it either using the class email or telephone</w:t>
      </w:r>
    </w:p>
    <w:p w14:paraId="79C058ED" w14:textId="77777777" w:rsidR="006D2413" w:rsidRPr="006D2413" w:rsidRDefault="006D2413" w:rsidP="006D2413">
      <w:pPr>
        <w:numPr>
          <w:ilvl w:val="0"/>
          <w:numId w:val="5"/>
        </w:numPr>
        <w:spacing w:line="240" w:lineRule="auto"/>
        <w:rPr>
          <w:rFonts w:ascii="Calibri" w:eastAsia="Times New Roman" w:hAnsi="Calibri" w:cs="Calibri"/>
          <w:color w:val="444444"/>
          <w:kern w:val="0"/>
          <w:sz w:val="24"/>
          <w:szCs w:val="24"/>
          <w:lang w:eastAsia="en-GB"/>
          <w14:ligatures w14:val="none"/>
        </w:rPr>
      </w:pPr>
      <w:proofErr w:type="gramStart"/>
      <w:r w:rsidRPr="006D2413">
        <w:rPr>
          <w:rFonts w:ascii="Calibri" w:eastAsia="Times New Roman" w:hAnsi="Calibri" w:cs="Calibri"/>
          <w:color w:val="444444"/>
          <w:kern w:val="0"/>
          <w:sz w:val="24"/>
          <w:szCs w:val="24"/>
          <w:lang w:eastAsia="en-GB"/>
          <w14:ligatures w14:val="none"/>
        </w:rPr>
        <w:t>Follow the school’s Parent Agreement for Microsoft Teams Interactive Sessions at all times</w:t>
      </w:r>
      <w:proofErr w:type="gramEnd"/>
    </w:p>
    <w:p w14:paraId="63207062"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b/>
          <w:bCs/>
          <w:color w:val="444444"/>
          <w:kern w:val="0"/>
          <w:sz w:val="24"/>
          <w:szCs w:val="24"/>
          <w:lang w:eastAsia="en-GB"/>
          <w14:ligatures w14:val="none"/>
        </w:rPr>
        <w:t>How will you check whether my child is engaging with their work and how will I be informed if there are concerns?</w:t>
      </w:r>
    </w:p>
    <w:p w14:paraId="6E845C34" w14:textId="64D35762"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Each day teachers will upload work pre-recorded videos and follow-up work by 8.</w:t>
      </w:r>
      <w:r>
        <w:rPr>
          <w:rFonts w:ascii="Calibri" w:eastAsia="Times New Roman" w:hAnsi="Calibri" w:cs="Calibri"/>
          <w:color w:val="444444"/>
          <w:kern w:val="0"/>
          <w:sz w:val="24"/>
          <w:szCs w:val="24"/>
          <w:lang w:eastAsia="en-GB"/>
          <w14:ligatures w14:val="none"/>
        </w:rPr>
        <w:t>3</w:t>
      </w:r>
      <w:r w:rsidRPr="006D2413">
        <w:rPr>
          <w:rFonts w:ascii="Calibri" w:eastAsia="Times New Roman" w:hAnsi="Calibri" w:cs="Calibri"/>
          <w:color w:val="444444"/>
          <w:kern w:val="0"/>
          <w:sz w:val="24"/>
          <w:szCs w:val="24"/>
          <w:lang w:eastAsia="en-GB"/>
          <w14:ligatures w14:val="none"/>
        </w:rPr>
        <w:t xml:space="preserve">0am following the class timetable. Children are expected to upload completed work each day by 4.30pm. Teaching staff will provide feedback and areas for improvement. Formative </w:t>
      </w:r>
      <w:r w:rsidRPr="006D2413">
        <w:rPr>
          <w:rFonts w:ascii="Calibri" w:eastAsia="Times New Roman" w:hAnsi="Calibri" w:cs="Calibri"/>
          <w:color w:val="444444"/>
          <w:kern w:val="0"/>
          <w:sz w:val="24"/>
          <w:szCs w:val="24"/>
          <w:lang w:eastAsia="en-GB"/>
          <w14:ligatures w14:val="none"/>
        </w:rPr>
        <w:lastRenderedPageBreak/>
        <w:t>assessment will be used to plan each day’s provision with a focus on addressing gaps in learning.</w:t>
      </w:r>
    </w:p>
    <w:p w14:paraId="6A1CC0A1" w14:textId="1ACC263E"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w:t>
      </w:r>
    </w:p>
    <w:p w14:paraId="6C16D9F2"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xml:space="preserve">Staff members will </w:t>
      </w:r>
      <w:proofErr w:type="gramStart"/>
      <w:r w:rsidRPr="006D2413">
        <w:rPr>
          <w:rFonts w:ascii="Calibri" w:eastAsia="Times New Roman" w:hAnsi="Calibri" w:cs="Calibri"/>
          <w:color w:val="444444"/>
          <w:kern w:val="0"/>
          <w:sz w:val="24"/>
          <w:szCs w:val="24"/>
          <w:lang w:eastAsia="en-GB"/>
          <w14:ligatures w14:val="none"/>
        </w:rPr>
        <w:t>make contact with</w:t>
      </w:r>
      <w:proofErr w:type="gramEnd"/>
      <w:r w:rsidRPr="006D2413">
        <w:rPr>
          <w:rFonts w:ascii="Calibri" w:eastAsia="Times New Roman" w:hAnsi="Calibri" w:cs="Calibri"/>
          <w:color w:val="444444"/>
          <w:kern w:val="0"/>
          <w:sz w:val="24"/>
          <w:szCs w:val="24"/>
          <w:lang w:eastAsia="en-GB"/>
          <w14:ligatures w14:val="none"/>
        </w:rPr>
        <w:t xml:space="preserve"> families who are not engaging to offer help and support. This information will be shared with SLT who will then take further action if issues remain. If all attempts to </w:t>
      </w:r>
      <w:proofErr w:type="gramStart"/>
      <w:r w:rsidRPr="006D2413">
        <w:rPr>
          <w:rFonts w:ascii="Calibri" w:eastAsia="Times New Roman" w:hAnsi="Calibri" w:cs="Calibri"/>
          <w:color w:val="444444"/>
          <w:kern w:val="0"/>
          <w:sz w:val="24"/>
          <w:szCs w:val="24"/>
          <w:lang w:eastAsia="en-GB"/>
          <w14:ligatures w14:val="none"/>
        </w:rPr>
        <w:t>make contact with</w:t>
      </w:r>
      <w:proofErr w:type="gramEnd"/>
      <w:r w:rsidRPr="006D2413">
        <w:rPr>
          <w:rFonts w:ascii="Calibri" w:eastAsia="Times New Roman" w:hAnsi="Calibri" w:cs="Calibri"/>
          <w:color w:val="444444"/>
          <w:kern w:val="0"/>
          <w:sz w:val="24"/>
          <w:szCs w:val="24"/>
          <w:lang w:eastAsia="en-GB"/>
          <w14:ligatures w14:val="none"/>
        </w:rPr>
        <w:t xml:space="preserve"> a family are unsuccessful, a referral will be made to Harrow Social services so that a safeguarding check can be carried out.</w:t>
      </w:r>
    </w:p>
    <w:p w14:paraId="43B4039D"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w:t>
      </w:r>
    </w:p>
    <w:p w14:paraId="6BFB6AAF"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xml:space="preserve">All Remote learning logs are monitored and reviewed daily by </w:t>
      </w:r>
      <w:proofErr w:type="spellStart"/>
      <w:r w:rsidRPr="006D2413">
        <w:rPr>
          <w:rFonts w:ascii="Calibri" w:eastAsia="Times New Roman" w:hAnsi="Calibri" w:cs="Calibri"/>
          <w:color w:val="444444"/>
          <w:kern w:val="0"/>
          <w:sz w:val="24"/>
          <w:szCs w:val="24"/>
          <w:lang w:eastAsia="en-GB"/>
          <w14:ligatures w14:val="none"/>
        </w:rPr>
        <w:t>classteachers</w:t>
      </w:r>
      <w:proofErr w:type="spellEnd"/>
      <w:r w:rsidRPr="006D2413">
        <w:rPr>
          <w:rFonts w:ascii="Calibri" w:eastAsia="Times New Roman" w:hAnsi="Calibri" w:cs="Calibri"/>
          <w:color w:val="444444"/>
          <w:kern w:val="0"/>
          <w:sz w:val="24"/>
          <w:szCs w:val="24"/>
          <w:lang w:eastAsia="en-GB"/>
          <w14:ligatures w14:val="none"/>
        </w:rPr>
        <w:t xml:space="preserve"> and on a weekly basis by a designated member of SLT. Class teachers and Teaching assistants are encouraged to email a member of SLT as soon as there are any concerns regarding a child’s access to the Remote learning provision. This allows the school to investigate and provide prompt support. Any safeguarding concerns will be logged and acted upon immediately.</w:t>
      </w:r>
    </w:p>
    <w:p w14:paraId="2738B4CF"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w:t>
      </w:r>
    </w:p>
    <w:p w14:paraId="457D3F24"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b/>
          <w:bCs/>
          <w:color w:val="444444"/>
          <w:kern w:val="0"/>
          <w:sz w:val="24"/>
          <w:szCs w:val="24"/>
          <w:lang w:eastAsia="en-GB"/>
          <w14:ligatures w14:val="none"/>
        </w:rPr>
        <w:t>How will you assess my child’s work and progress?</w:t>
      </w:r>
    </w:p>
    <w:p w14:paraId="70EC2F07"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Feedback can take many forms and may not always mean extensive written comments for individual children. For example, whole-class feedback or quizzes marked automatically via digital platforms are also valid and effective methods, amongst many others. Our approach to feeding back on pupil work is as follows:</w:t>
      </w:r>
    </w:p>
    <w:p w14:paraId="2FD50F6A" w14:textId="77777777" w:rsidR="006D2413" w:rsidRPr="006D2413" w:rsidRDefault="006D2413" w:rsidP="006D2413">
      <w:pPr>
        <w:numPr>
          <w:ilvl w:val="0"/>
          <w:numId w:val="6"/>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Each pupil will receive written feedback focusing on the next steps in their learning in Maths and Numeracy</w:t>
      </w:r>
    </w:p>
    <w:p w14:paraId="1BBD1054" w14:textId="77777777" w:rsidR="006D2413" w:rsidRPr="006D2413" w:rsidRDefault="006D2413" w:rsidP="006D2413">
      <w:pPr>
        <w:numPr>
          <w:ilvl w:val="0"/>
          <w:numId w:val="6"/>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Class teachers and teaching assistants will also provide feedback on the previous day’s learning and the learning for the current day during the live Help Desk sessions, as required.</w:t>
      </w:r>
    </w:p>
    <w:p w14:paraId="3F28308C" w14:textId="24E3D19F" w:rsidR="006D2413" w:rsidRPr="006D2413" w:rsidRDefault="006D2413" w:rsidP="006D2413">
      <w:pPr>
        <w:numPr>
          <w:ilvl w:val="0"/>
          <w:numId w:val="6"/>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All emails requesting support and guidance will be responded to with a strong focus on providing learning support for parents and carers during these difficult times</w:t>
      </w:r>
    </w:p>
    <w:p w14:paraId="03DB3006" w14:textId="77777777" w:rsidR="006D2413" w:rsidRPr="006D2413" w:rsidRDefault="006D2413" w:rsidP="006D2413">
      <w:pPr>
        <w:numPr>
          <w:ilvl w:val="0"/>
          <w:numId w:val="6"/>
        </w:numPr>
        <w:spacing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Teaching assistants and the Pastoral Team will contact identified families each week to offer a further programme of support aimed at helping pupils with their learning and or emotional needs</w:t>
      </w:r>
    </w:p>
    <w:p w14:paraId="0ACDFC66" w14:textId="77777777" w:rsidR="006D2413" w:rsidRPr="006D2413" w:rsidRDefault="006D2413" w:rsidP="006D2413">
      <w:pPr>
        <w:spacing w:after="0" w:line="390" w:lineRule="atLeast"/>
        <w:outlineLvl w:val="2"/>
        <w:rPr>
          <w:rFonts w:ascii="Calibri" w:eastAsia="Times New Roman" w:hAnsi="Calibri" w:cs="Calibri"/>
          <w:b/>
          <w:bCs/>
          <w:color w:val="2049B0"/>
          <w:kern w:val="0"/>
          <w:sz w:val="24"/>
          <w:szCs w:val="24"/>
          <w:lang w:eastAsia="en-GB"/>
          <w14:ligatures w14:val="none"/>
        </w:rPr>
      </w:pPr>
      <w:r w:rsidRPr="006D2413">
        <w:rPr>
          <w:rFonts w:ascii="Calibri" w:eastAsia="Times New Roman" w:hAnsi="Calibri" w:cs="Calibri"/>
          <w:b/>
          <w:bCs/>
          <w:color w:val="2049B0"/>
          <w:kern w:val="0"/>
          <w:sz w:val="24"/>
          <w:szCs w:val="24"/>
          <w:lang w:eastAsia="en-GB"/>
          <w14:ligatures w14:val="none"/>
        </w:rPr>
        <w:t xml:space="preserve">Additional support for pupils with </w:t>
      </w:r>
      <w:proofErr w:type="gramStart"/>
      <w:r w:rsidRPr="006D2413">
        <w:rPr>
          <w:rFonts w:ascii="Calibri" w:eastAsia="Times New Roman" w:hAnsi="Calibri" w:cs="Calibri"/>
          <w:b/>
          <w:bCs/>
          <w:color w:val="2049B0"/>
          <w:kern w:val="0"/>
          <w:sz w:val="24"/>
          <w:szCs w:val="24"/>
          <w:lang w:eastAsia="en-GB"/>
          <w14:ligatures w14:val="none"/>
        </w:rPr>
        <w:t>particular needs</w:t>
      </w:r>
      <w:proofErr w:type="gramEnd"/>
    </w:p>
    <w:p w14:paraId="1B587A99"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b/>
          <w:bCs/>
          <w:color w:val="444444"/>
          <w:kern w:val="0"/>
          <w:sz w:val="24"/>
          <w:szCs w:val="24"/>
          <w:lang w:eastAsia="en-GB"/>
          <w14:ligatures w14:val="none"/>
        </w:rPr>
        <w:t>How will you work with me to help my child who needs additional support from adults at home to access remote education?</w:t>
      </w:r>
    </w:p>
    <w:p w14:paraId="2C63F322"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We recognise that some pupils, for example, some pupils with special educational needs and disabilities (SEND), may not be able to access remote education without support from adults at home. We acknowledge the difficulties this may place on families, and we will work with parents and carers to support those pupils in a variety of ways:</w:t>
      </w:r>
    </w:p>
    <w:p w14:paraId="117337FF" w14:textId="77777777" w:rsidR="006D2413" w:rsidRPr="006D2413" w:rsidRDefault="006D2413" w:rsidP="006D2413">
      <w:pPr>
        <w:numPr>
          <w:ilvl w:val="0"/>
          <w:numId w:val="7"/>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Teaching staff have adapted work and created personalised videos to meet the needs of these individuals</w:t>
      </w:r>
    </w:p>
    <w:p w14:paraId="0C37E08C" w14:textId="77777777" w:rsidR="006D2413" w:rsidRPr="006D2413" w:rsidRDefault="006D2413" w:rsidP="006D2413">
      <w:pPr>
        <w:numPr>
          <w:ilvl w:val="0"/>
          <w:numId w:val="7"/>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Our aim is to specifically enable SEN and EAL pupils to access the same learning they would have in school including any additional support they would have received to help them achieve their individual targets</w:t>
      </w:r>
    </w:p>
    <w:p w14:paraId="56AE0318" w14:textId="77777777" w:rsidR="006D2413" w:rsidRPr="006D2413" w:rsidRDefault="006D2413" w:rsidP="006D2413">
      <w:pPr>
        <w:numPr>
          <w:ilvl w:val="0"/>
          <w:numId w:val="7"/>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xml:space="preserve">all work is differentiated </w:t>
      </w:r>
      <w:proofErr w:type="gramStart"/>
      <w:r w:rsidRPr="006D2413">
        <w:rPr>
          <w:rFonts w:ascii="Calibri" w:eastAsia="Times New Roman" w:hAnsi="Calibri" w:cs="Calibri"/>
          <w:color w:val="444444"/>
          <w:kern w:val="0"/>
          <w:sz w:val="24"/>
          <w:szCs w:val="24"/>
          <w:lang w:eastAsia="en-GB"/>
          <w14:ligatures w14:val="none"/>
        </w:rPr>
        <w:t>in order to</w:t>
      </w:r>
      <w:proofErr w:type="gramEnd"/>
      <w:r w:rsidRPr="006D2413">
        <w:rPr>
          <w:rFonts w:ascii="Calibri" w:eastAsia="Times New Roman" w:hAnsi="Calibri" w:cs="Calibri"/>
          <w:color w:val="444444"/>
          <w:kern w:val="0"/>
          <w:sz w:val="24"/>
          <w:szCs w:val="24"/>
          <w:lang w:eastAsia="en-GB"/>
          <w14:ligatures w14:val="none"/>
        </w:rPr>
        <w:t xml:space="preserve"> meet the needs of all learners.</w:t>
      </w:r>
    </w:p>
    <w:p w14:paraId="6CB99E4F"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w:t>
      </w:r>
    </w:p>
    <w:p w14:paraId="27FB40CD"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b/>
          <w:bCs/>
          <w:color w:val="444444"/>
          <w:kern w:val="0"/>
          <w:sz w:val="24"/>
          <w:szCs w:val="24"/>
          <w:lang w:eastAsia="en-GB"/>
          <w14:ligatures w14:val="none"/>
        </w:rPr>
        <w:t>For our younger pupils</w:t>
      </w:r>
    </w:p>
    <w:p w14:paraId="6CF1B4F0"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lastRenderedPageBreak/>
        <w:t>In EYFS and Year 1 the learning is specifically planned to support the delivery of the curriculum with a strong focus on learning through play, interaction and hands-on experience.</w:t>
      </w:r>
    </w:p>
    <w:p w14:paraId="0FB74B6F" w14:textId="6C92DBBA" w:rsidR="006D2413" w:rsidRPr="006D2413" w:rsidRDefault="006D2413" w:rsidP="006D2413">
      <w:pPr>
        <w:numPr>
          <w:ilvl w:val="0"/>
          <w:numId w:val="8"/>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xml:space="preserve">Daily videos are provided to support pupils to acquire phonic knowledge following </w:t>
      </w:r>
      <w:r>
        <w:rPr>
          <w:rFonts w:ascii="Calibri" w:eastAsia="Times New Roman" w:hAnsi="Calibri" w:cs="Calibri"/>
          <w:color w:val="444444"/>
          <w:kern w:val="0"/>
          <w:sz w:val="24"/>
          <w:szCs w:val="24"/>
          <w:lang w:eastAsia="en-GB"/>
          <w14:ligatures w14:val="none"/>
        </w:rPr>
        <w:t>Read, Write Inc</w:t>
      </w:r>
    </w:p>
    <w:p w14:paraId="05D598B3" w14:textId="77777777" w:rsidR="006D2413" w:rsidRPr="006D2413" w:rsidRDefault="006D2413" w:rsidP="006D2413">
      <w:pPr>
        <w:numPr>
          <w:ilvl w:val="0"/>
          <w:numId w:val="8"/>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Pupils are encouraged to explore and be active using a hands-on approach to developing the core literacy and numeracy skills</w:t>
      </w:r>
    </w:p>
    <w:p w14:paraId="6E4FC76B" w14:textId="77777777" w:rsidR="006D2413" w:rsidRPr="006D2413" w:rsidRDefault="006D2413" w:rsidP="006D2413">
      <w:pPr>
        <w:numPr>
          <w:ilvl w:val="0"/>
          <w:numId w:val="8"/>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High-quality videos and websites are used to reinforce this learning</w:t>
      </w:r>
    </w:p>
    <w:p w14:paraId="05A23D26" w14:textId="77777777" w:rsidR="006D2413" w:rsidRPr="006D2413" w:rsidRDefault="006D2413" w:rsidP="006D2413">
      <w:pPr>
        <w:numPr>
          <w:ilvl w:val="0"/>
          <w:numId w:val="8"/>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Where possible, links are made to the home environment so that pupils can learn from a situation they are familiar with</w:t>
      </w:r>
    </w:p>
    <w:p w14:paraId="3C109639"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w:t>
      </w:r>
    </w:p>
    <w:p w14:paraId="635FE41E"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b/>
          <w:bCs/>
          <w:color w:val="444444"/>
          <w:kern w:val="0"/>
          <w:sz w:val="24"/>
          <w:szCs w:val="24"/>
          <w:lang w:eastAsia="en-GB"/>
          <w14:ligatures w14:val="none"/>
        </w:rPr>
        <w:t>Remote education for self-isolating pupils</w:t>
      </w:r>
    </w:p>
    <w:p w14:paraId="70BF43D0" w14:textId="3639B9ED"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Where individual pupils need to self-</w:t>
      </w:r>
      <w:proofErr w:type="gramStart"/>
      <w:r w:rsidRPr="006D2413">
        <w:rPr>
          <w:rFonts w:ascii="Calibri" w:eastAsia="Times New Roman" w:hAnsi="Calibri" w:cs="Calibri"/>
          <w:color w:val="444444"/>
          <w:kern w:val="0"/>
          <w:sz w:val="24"/>
          <w:szCs w:val="24"/>
          <w:lang w:eastAsia="en-GB"/>
          <w14:ligatures w14:val="none"/>
        </w:rPr>
        <w:t>isolate</w:t>
      </w:r>
      <w:proofErr w:type="gramEnd"/>
      <w:r w:rsidRPr="006D2413">
        <w:rPr>
          <w:rFonts w:ascii="Calibri" w:eastAsia="Times New Roman" w:hAnsi="Calibri" w:cs="Calibri"/>
          <w:color w:val="444444"/>
          <w:kern w:val="0"/>
          <w:sz w:val="24"/>
          <w:szCs w:val="24"/>
          <w:lang w:eastAsia="en-GB"/>
          <w14:ligatures w14:val="none"/>
        </w:rPr>
        <w:t xml:space="preserve"> but the majority of their peer group remains in school, </w:t>
      </w:r>
      <w:r>
        <w:rPr>
          <w:rFonts w:ascii="Calibri" w:eastAsia="Times New Roman" w:hAnsi="Calibri" w:cs="Calibri"/>
          <w:color w:val="444444"/>
          <w:kern w:val="0"/>
          <w:sz w:val="24"/>
          <w:szCs w:val="24"/>
          <w:lang w:eastAsia="en-GB"/>
          <w14:ligatures w14:val="none"/>
        </w:rPr>
        <w:t>they will be able to join their class via a TEAMS link and experience the same live lessons as their peers but from home</w:t>
      </w:r>
    </w:p>
    <w:p w14:paraId="7499787F"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w:t>
      </w:r>
    </w:p>
    <w:p w14:paraId="3EB09CBE"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b/>
          <w:bCs/>
          <w:color w:val="444444"/>
          <w:kern w:val="0"/>
          <w:sz w:val="24"/>
          <w:szCs w:val="24"/>
          <w:lang w:eastAsia="en-GB"/>
          <w14:ligatures w14:val="none"/>
        </w:rPr>
        <w:t>If my child is not in school because they are self-isolating, how will their remote education differ from the approaches described above?</w:t>
      </w:r>
    </w:p>
    <w:p w14:paraId="187A0190" w14:textId="77777777" w:rsidR="006D2413" w:rsidRPr="006D2413" w:rsidRDefault="006D2413" w:rsidP="006D2413">
      <w:pPr>
        <w:spacing w:after="0" w:line="240" w:lineRule="auto"/>
        <w:rPr>
          <w:rFonts w:ascii="Calibri" w:eastAsia="Times New Roman" w:hAnsi="Calibri" w:cs="Calibri"/>
          <w:color w:val="444444"/>
          <w:kern w:val="0"/>
          <w:sz w:val="24"/>
          <w:szCs w:val="24"/>
          <w:lang w:eastAsia="en-GB"/>
          <w14:ligatures w14:val="none"/>
        </w:rPr>
      </w:pPr>
      <w:proofErr w:type="gramStart"/>
      <w:r w:rsidRPr="006D2413">
        <w:rPr>
          <w:rFonts w:ascii="Calibri" w:eastAsia="Times New Roman" w:hAnsi="Calibri" w:cs="Calibri"/>
          <w:color w:val="444444"/>
          <w:kern w:val="0"/>
          <w:sz w:val="24"/>
          <w:szCs w:val="24"/>
          <w:lang w:eastAsia="en-GB"/>
          <w14:ligatures w14:val="none"/>
        </w:rPr>
        <w:t>In the event that</w:t>
      </w:r>
      <w:proofErr w:type="gramEnd"/>
      <w:r w:rsidRPr="006D2413">
        <w:rPr>
          <w:rFonts w:ascii="Calibri" w:eastAsia="Times New Roman" w:hAnsi="Calibri" w:cs="Calibri"/>
          <w:color w:val="444444"/>
          <w:kern w:val="0"/>
          <w:sz w:val="24"/>
          <w:szCs w:val="24"/>
          <w:lang w:eastAsia="en-GB"/>
          <w14:ligatures w14:val="none"/>
        </w:rPr>
        <w:t xml:space="preserve"> a child is required to isolate whilst the rest of the class continue to remain in school, the class teacher will follow the procedures laid out below</w:t>
      </w:r>
    </w:p>
    <w:p w14:paraId="1B9AB14E" w14:textId="74DC5BA8" w:rsidR="006D2413" w:rsidRPr="006D2413" w:rsidRDefault="006D2413" w:rsidP="006D2413">
      <w:pPr>
        <w:numPr>
          <w:ilvl w:val="0"/>
          <w:numId w:val="9"/>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xml:space="preserve">Daily work will be uploaded to </w:t>
      </w:r>
      <w:r>
        <w:rPr>
          <w:rFonts w:ascii="Calibri" w:eastAsia="Times New Roman" w:hAnsi="Calibri" w:cs="Calibri"/>
          <w:color w:val="444444"/>
          <w:kern w:val="0"/>
          <w:sz w:val="24"/>
          <w:szCs w:val="24"/>
          <w:lang w:eastAsia="en-GB"/>
          <w14:ligatures w14:val="none"/>
        </w:rPr>
        <w:t xml:space="preserve">the school website </w:t>
      </w:r>
      <w:r w:rsidRPr="006D2413">
        <w:rPr>
          <w:rFonts w:ascii="Calibri" w:eastAsia="Times New Roman" w:hAnsi="Calibri" w:cs="Calibri"/>
          <w:color w:val="444444"/>
          <w:kern w:val="0"/>
          <w:sz w:val="24"/>
          <w:szCs w:val="24"/>
          <w:lang w:eastAsia="en-GB"/>
          <w14:ligatures w14:val="none"/>
        </w:rPr>
        <w:t>consisting of power points and videos, usually from Oak Academy and White Rose.</w:t>
      </w:r>
    </w:p>
    <w:p w14:paraId="1890B576" w14:textId="77777777" w:rsidR="006D2413" w:rsidRPr="006D2413" w:rsidRDefault="006D2413" w:rsidP="006D2413">
      <w:pPr>
        <w:numPr>
          <w:ilvl w:val="0"/>
          <w:numId w:val="9"/>
        </w:numPr>
        <w:spacing w:after="0"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This work will mirror the work being done in class and will cover all subjects in the curriculum</w:t>
      </w:r>
    </w:p>
    <w:p w14:paraId="028E2538" w14:textId="77777777" w:rsidR="006D2413" w:rsidRPr="006D2413" w:rsidRDefault="006D2413" w:rsidP="006D2413">
      <w:pPr>
        <w:numPr>
          <w:ilvl w:val="0"/>
          <w:numId w:val="9"/>
        </w:numPr>
        <w:spacing w:line="240" w:lineRule="auto"/>
        <w:rPr>
          <w:rFonts w:ascii="Calibri" w:eastAsia="Times New Roman" w:hAnsi="Calibri" w:cs="Calibri"/>
          <w:color w:val="444444"/>
          <w:kern w:val="0"/>
          <w:sz w:val="24"/>
          <w:szCs w:val="24"/>
          <w:lang w:eastAsia="en-GB"/>
          <w14:ligatures w14:val="none"/>
        </w:rPr>
      </w:pPr>
      <w:r w:rsidRPr="006D2413">
        <w:rPr>
          <w:rFonts w:ascii="Calibri" w:eastAsia="Times New Roman" w:hAnsi="Calibri" w:cs="Calibri"/>
          <w:color w:val="444444"/>
          <w:kern w:val="0"/>
          <w:sz w:val="24"/>
          <w:szCs w:val="24"/>
          <w:lang w:eastAsia="en-GB"/>
          <w14:ligatures w14:val="none"/>
        </w:rPr>
        <w:t xml:space="preserve">The learning objectives will be </w:t>
      </w:r>
      <w:proofErr w:type="gramStart"/>
      <w:r w:rsidRPr="006D2413">
        <w:rPr>
          <w:rFonts w:ascii="Calibri" w:eastAsia="Times New Roman" w:hAnsi="Calibri" w:cs="Calibri"/>
          <w:color w:val="444444"/>
          <w:kern w:val="0"/>
          <w:sz w:val="24"/>
          <w:szCs w:val="24"/>
          <w:lang w:eastAsia="en-GB"/>
          <w14:ligatures w14:val="none"/>
        </w:rPr>
        <w:t>differentiated</w:t>
      </w:r>
      <w:proofErr w:type="gramEnd"/>
      <w:r w:rsidRPr="006D2413">
        <w:rPr>
          <w:rFonts w:ascii="Calibri" w:eastAsia="Times New Roman" w:hAnsi="Calibri" w:cs="Calibri"/>
          <w:color w:val="444444"/>
          <w:kern w:val="0"/>
          <w:sz w:val="24"/>
          <w:szCs w:val="24"/>
          <w:lang w:eastAsia="en-GB"/>
          <w14:ligatures w14:val="none"/>
        </w:rPr>
        <w:t xml:space="preserve"> and teachers will make contact with these children, monitor their work and provide feedback at least once a week</w:t>
      </w:r>
    </w:p>
    <w:p w14:paraId="13E95C7B" w14:textId="77777777" w:rsidR="00D630B4" w:rsidRPr="006D2413" w:rsidRDefault="00D630B4">
      <w:pPr>
        <w:rPr>
          <w:rFonts w:ascii="Calibri" w:hAnsi="Calibri" w:cs="Calibri"/>
          <w:sz w:val="24"/>
          <w:szCs w:val="24"/>
        </w:rPr>
      </w:pPr>
    </w:p>
    <w:sectPr w:rsidR="00D630B4" w:rsidRPr="006D24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33B67"/>
    <w:multiLevelType w:val="multilevel"/>
    <w:tmpl w:val="54E64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77759A"/>
    <w:multiLevelType w:val="multilevel"/>
    <w:tmpl w:val="ABB24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084E00"/>
    <w:multiLevelType w:val="multilevel"/>
    <w:tmpl w:val="349C9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AE83437"/>
    <w:multiLevelType w:val="multilevel"/>
    <w:tmpl w:val="9A7E7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22C615D"/>
    <w:multiLevelType w:val="multilevel"/>
    <w:tmpl w:val="CB249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2730F0D"/>
    <w:multiLevelType w:val="multilevel"/>
    <w:tmpl w:val="3918C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6005564"/>
    <w:multiLevelType w:val="multilevel"/>
    <w:tmpl w:val="32DEE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7D3609B"/>
    <w:multiLevelType w:val="multilevel"/>
    <w:tmpl w:val="D9D667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2E331A2"/>
    <w:multiLevelType w:val="multilevel"/>
    <w:tmpl w:val="C2281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47631938">
    <w:abstractNumId w:val="6"/>
  </w:num>
  <w:num w:numId="2" w16cid:durableId="818837892">
    <w:abstractNumId w:val="4"/>
  </w:num>
  <w:num w:numId="3" w16cid:durableId="907761033">
    <w:abstractNumId w:val="7"/>
  </w:num>
  <w:num w:numId="4" w16cid:durableId="540049061">
    <w:abstractNumId w:val="5"/>
  </w:num>
  <w:num w:numId="5" w16cid:durableId="2139646866">
    <w:abstractNumId w:val="3"/>
  </w:num>
  <w:num w:numId="6" w16cid:durableId="1607926229">
    <w:abstractNumId w:val="0"/>
  </w:num>
  <w:num w:numId="7" w16cid:durableId="1847673461">
    <w:abstractNumId w:val="1"/>
  </w:num>
  <w:num w:numId="8" w16cid:durableId="634599652">
    <w:abstractNumId w:val="8"/>
  </w:num>
  <w:num w:numId="9" w16cid:durableId="11625493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413"/>
    <w:rsid w:val="000912F5"/>
    <w:rsid w:val="006D2413"/>
    <w:rsid w:val="0096080D"/>
    <w:rsid w:val="00D630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6C17B"/>
  <w15:chartTrackingRefBased/>
  <w15:docId w15:val="{65E72A79-7C64-4E19-A2ED-BBD79A894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24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24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24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24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24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24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4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4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4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4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24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24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24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24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24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24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24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2413"/>
    <w:rPr>
      <w:rFonts w:eastAsiaTheme="majorEastAsia" w:cstheme="majorBidi"/>
      <w:color w:val="272727" w:themeColor="text1" w:themeTint="D8"/>
    </w:rPr>
  </w:style>
  <w:style w:type="paragraph" w:styleId="Title">
    <w:name w:val="Title"/>
    <w:basedOn w:val="Normal"/>
    <w:next w:val="Normal"/>
    <w:link w:val="TitleChar"/>
    <w:uiPriority w:val="10"/>
    <w:qFormat/>
    <w:rsid w:val="006D24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4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24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4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2413"/>
    <w:pPr>
      <w:spacing w:before="160"/>
      <w:jc w:val="center"/>
    </w:pPr>
    <w:rPr>
      <w:i/>
      <w:iCs/>
      <w:color w:val="404040" w:themeColor="text1" w:themeTint="BF"/>
    </w:rPr>
  </w:style>
  <w:style w:type="character" w:customStyle="1" w:styleId="QuoteChar">
    <w:name w:val="Quote Char"/>
    <w:basedOn w:val="DefaultParagraphFont"/>
    <w:link w:val="Quote"/>
    <w:uiPriority w:val="29"/>
    <w:rsid w:val="006D2413"/>
    <w:rPr>
      <w:i/>
      <w:iCs/>
      <w:color w:val="404040" w:themeColor="text1" w:themeTint="BF"/>
    </w:rPr>
  </w:style>
  <w:style w:type="paragraph" w:styleId="ListParagraph">
    <w:name w:val="List Paragraph"/>
    <w:basedOn w:val="Normal"/>
    <w:uiPriority w:val="34"/>
    <w:qFormat/>
    <w:rsid w:val="006D2413"/>
    <w:pPr>
      <w:ind w:left="720"/>
      <w:contextualSpacing/>
    </w:pPr>
  </w:style>
  <w:style w:type="character" w:styleId="IntenseEmphasis">
    <w:name w:val="Intense Emphasis"/>
    <w:basedOn w:val="DefaultParagraphFont"/>
    <w:uiPriority w:val="21"/>
    <w:qFormat/>
    <w:rsid w:val="006D2413"/>
    <w:rPr>
      <w:i/>
      <w:iCs/>
      <w:color w:val="0F4761" w:themeColor="accent1" w:themeShade="BF"/>
    </w:rPr>
  </w:style>
  <w:style w:type="paragraph" w:styleId="IntenseQuote">
    <w:name w:val="Intense Quote"/>
    <w:basedOn w:val="Normal"/>
    <w:next w:val="Normal"/>
    <w:link w:val="IntenseQuoteChar"/>
    <w:uiPriority w:val="30"/>
    <w:qFormat/>
    <w:rsid w:val="006D24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2413"/>
    <w:rPr>
      <w:i/>
      <w:iCs/>
      <w:color w:val="0F4761" w:themeColor="accent1" w:themeShade="BF"/>
    </w:rPr>
  </w:style>
  <w:style w:type="character" w:styleId="IntenseReference">
    <w:name w:val="Intense Reference"/>
    <w:basedOn w:val="DefaultParagraphFont"/>
    <w:uiPriority w:val="32"/>
    <w:qFormat/>
    <w:rsid w:val="006D241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7657050">
      <w:bodyDiv w:val="1"/>
      <w:marLeft w:val="0"/>
      <w:marRight w:val="0"/>
      <w:marTop w:val="0"/>
      <w:marBottom w:val="0"/>
      <w:divBdr>
        <w:top w:val="none" w:sz="0" w:space="0" w:color="auto"/>
        <w:left w:val="none" w:sz="0" w:space="0" w:color="auto"/>
        <w:bottom w:val="none" w:sz="0" w:space="0" w:color="auto"/>
        <w:right w:val="none" w:sz="0" w:space="0" w:color="auto"/>
      </w:divBdr>
      <w:divsChild>
        <w:div w:id="1144156824">
          <w:marLeft w:val="0"/>
          <w:marRight w:val="0"/>
          <w:marTop w:val="0"/>
          <w:marBottom w:val="0"/>
          <w:divBdr>
            <w:top w:val="none" w:sz="0" w:space="0" w:color="auto"/>
            <w:left w:val="none" w:sz="0" w:space="0" w:color="auto"/>
            <w:bottom w:val="none" w:sz="0" w:space="0" w:color="auto"/>
            <w:right w:val="none" w:sz="0" w:space="0" w:color="auto"/>
          </w:divBdr>
          <w:divsChild>
            <w:div w:id="1657689639">
              <w:marLeft w:val="0"/>
              <w:marRight w:val="0"/>
              <w:marTop w:val="0"/>
              <w:marBottom w:val="0"/>
              <w:divBdr>
                <w:top w:val="none" w:sz="0" w:space="0" w:color="auto"/>
                <w:left w:val="none" w:sz="0" w:space="0" w:color="auto"/>
                <w:bottom w:val="none" w:sz="0" w:space="0" w:color="auto"/>
                <w:right w:val="none" w:sz="0" w:space="0" w:color="auto"/>
              </w:divBdr>
              <w:divsChild>
                <w:div w:id="943682791">
                  <w:marLeft w:val="0"/>
                  <w:marRight w:val="0"/>
                  <w:marTop w:val="0"/>
                  <w:marBottom w:val="450"/>
                  <w:divBdr>
                    <w:top w:val="none" w:sz="0" w:space="0" w:color="auto"/>
                    <w:left w:val="none" w:sz="0" w:space="0" w:color="auto"/>
                    <w:bottom w:val="none" w:sz="0" w:space="0" w:color="auto"/>
                    <w:right w:val="none" w:sz="0" w:space="0" w:color="auto"/>
                  </w:divBdr>
                  <w:divsChild>
                    <w:div w:id="1025326613">
                      <w:marLeft w:val="0"/>
                      <w:marRight w:val="0"/>
                      <w:marTop w:val="0"/>
                      <w:marBottom w:val="0"/>
                      <w:divBdr>
                        <w:top w:val="none" w:sz="0" w:space="0" w:color="auto"/>
                        <w:left w:val="none" w:sz="0" w:space="0" w:color="auto"/>
                        <w:bottom w:val="none" w:sz="0" w:space="0" w:color="auto"/>
                        <w:right w:val="none" w:sz="0" w:space="0" w:color="auto"/>
                      </w:divBdr>
                      <w:divsChild>
                        <w:div w:id="34104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58148">
          <w:marLeft w:val="0"/>
          <w:marRight w:val="0"/>
          <w:marTop w:val="0"/>
          <w:marBottom w:val="0"/>
          <w:divBdr>
            <w:top w:val="none" w:sz="0" w:space="0" w:color="auto"/>
            <w:left w:val="none" w:sz="0" w:space="0" w:color="auto"/>
            <w:bottom w:val="none" w:sz="0" w:space="0" w:color="auto"/>
            <w:right w:val="none" w:sz="0" w:space="0" w:color="auto"/>
          </w:divBdr>
          <w:divsChild>
            <w:div w:id="93286768">
              <w:marLeft w:val="0"/>
              <w:marRight w:val="0"/>
              <w:marTop w:val="0"/>
              <w:marBottom w:val="0"/>
              <w:divBdr>
                <w:top w:val="none" w:sz="0" w:space="0" w:color="auto"/>
                <w:left w:val="none" w:sz="0" w:space="0" w:color="auto"/>
                <w:bottom w:val="none" w:sz="0" w:space="0" w:color="auto"/>
                <w:right w:val="none" w:sz="0" w:space="0" w:color="auto"/>
              </w:divBdr>
              <w:divsChild>
                <w:div w:id="934287168">
                  <w:marLeft w:val="0"/>
                  <w:marRight w:val="0"/>
                  <w:marTop w:val="0"/>
                  <w:marBottom w:val="450"/>
                  <w:divBdr>
                    <w:top w:val="none" w:sz="0" w:space="0" w:color="auto"/>
                    <w:left w:val="none" w:sz="0" w:space="0" w:color="auto"/>
                    <w:bottom w:val="none" w:sz="0" w:space="0" w:color="auto"/>
                    <w:right w:val="none" w:sz="0" w:space="0" w:color="auto"/>
                  </w:divBdr>
                  <w:divsChild>
                    <w:div w:id="15585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874716">
          <w:marLeft w:val="0"/>
          <w:marRight w:val="0"/>
          <w:marTop w:val="0"/>
          <w:marBottom w:val="0"/>
          <w:divBdr>
            <w:top w:val="none" w:sz="0" w:space="0" w:color="auto"/>
            <w:left w:val="none" w:sz="0" w:space="0" w:color="auto"/>
            <w:bottom w:val="none" w:sz="0" w:space="0" w:color="auto"/>
            <w:right w:val="none" w:sz="0" w:space="0" w:color="auto"/>
          </w:divBdr>
          <w:divsChild>
            <w:div w:id="1290238269">
              <w:marLeft w:val="0"/>
              <w:marRight w:val="0"/>
              <w:marTop w:val="0"/>
              <w:marBottom w:val="0"/>
              <w:divBdr>
                <w:top w:val="none" w:sz="0" w:space="0" w:color="auto"/>
                <w:left w:val="none" w:sz="0" w:space="0" w:color="auto"/>
                <w:bottom w:val="none" w:sz="0" w:space="0" w:color="auto"/>
                <w:right w:val="none" w:sz="0" w:space="0" w:color="auto"/>
              </w:divBdr>
              <w:divsChild>
                <w:div w:id="1023747040">
                  <w:marLeft w:val="0"/>
                  <w:marRight w:val="0"/>
                  <w:marTop w:val="0"/>
                  <w:marBottom w:val="450"/>
                  <w:divBdr>
                    <w:top w:val="none" w:sz="0" w:space="0" w:color="auto"/>
                    <w:left w:val="none" w:sz="0" w:space="0" w:color="auto"/>
                    <w:bottom w:val="none" w:sz="0" w:space="0" w:color="auto"/>
                    <w:right w:val="none" w:sz="0" w:space="0" w:color="auto"/>
                  </w:divBdr>
                  <w:divsChild>
                    <w:div w:id="1868563721">
                      <w:marLeft w:val="0"/>
                      <w:marRight w:val="0"/>
                      <w:marTop w:val="0"/>
                      <w:marBottom w:val="0"/>
                      <w:divBdr>
                        <w:top w:val="none" w:sz="0" w:space="0" w:color="auto"/>
                        <w:left w:val="none" w:sz="0" w:space="0" w:color="auto"/>
                        <w:bottom w:val="none" w:sz="0" w:space="0" w:color="auto"/>
                        <w:right w:val="none" w:sz="0" w:space="0" w:color="auto"/>
                      </w:divBdr>
                      <w:divsChild>
                        <w:div w:id="1213928624">
                          <w:marLeft w:val="0"/>
                          <w:marRight w:val="0"/>
                          <w:marTop w:val="0"/>
                          <w:marBottom w:val="0"/>
                          <w:divBdr>
                            <w:top w:val="none" w:sz="0" w:space="0" w:color="auto"/>
                            <w:left w:val="none" w:sz="0" w:space="0" w:color="auto"/>
                            <w:bottom w:val="none" w:sz="0" w:space="0" w:color="auto"/>
                            <w:right w:val="none" w:sz="0" w:space="0" w:color="auto"/>
                          </w:divBdr>
                        </w:div>
                        <w:div w:id="861941704">
                          <w:marLeft w:val="0"/>
                          <w:marRight w:val="0"/>
                          <w:marTop w:val="0"/>
                          <w:marBottom w:val="0"/>
                          <w:divBdr>
                            <w:top w:val="none" w:sz="0" w:space="0" w:color="auto"/>
                            <w:left w:val="none" w:sz="0" w:space="0" w:color="auto"/>
                            <w:bottom w:val="none" w:sz="0" w:space="0" w:color="auto"/>
                            <w:right w:val="none" w:sz="0" w:space="0" w:color="auto"/>
                          </w:divBdr>
                        </w:div>
                        <w:div w:id="291516865">
                          <w:marLeft w:val="0"/>
                          <w:marRight w:val="0"/>
                          <w:marTop w:val="0"/>
                          <w:marBottom w:val="0"/>
                          <w:divBdr>
                            <w:top w:val="none" w:sz="0" w:space="0" w:color="auto"/>
                            <w:left w:val="none" w:sz="0" w:space="0" w:color="auto"/>
                            <w:bottom w:val="none" w:sz="0" w:space="0" w:color="auto"/>
                            <w:right w:val="none" w:sz="0" w:space="0" w:color="auto"/>
                          </w:divBdr>
                        </w:div>
                        <w:div w:id="1470594208">
                          <w:marLeft w:val="0"/>
                          <w:marRight w:val="0"/>
                          <w:marTop w:val="0"/>
                          <w:marBottom w:val="0"/>
                          <w:divBdr>
                            <w:top w:val="none" w:sz="0" w:space="0" w:color="auto"/>
                            <w:left w:val="none" w:sz="0" w:space="0" w:color="auto"/>
                            <w:bottom w:val="none" w:sz="0" w:space="0" w:color="auto"/>
                            <w:right w:val="none" w:sz="0" w:space="0" w:color="auto"/>
                          </w:divBdr>
                        </w:div>
                        <w:div w:id="748888956">
                          <w:marLeft w:val="0"/>
                          <w:marRight w:val="0"/>
                          <w:marTop w:val="0"/>
                          <w:marBottom w:val="0"/>
                          <w:divBdr>
                            <w:top w:val="none" w:sz="0" w:space="0" w:color="auto"/>
                            <w:left w:val="none" w:sz="0" w:space="0" w:color="auto"/>
                            <w:bottom w:val="none" w:sz="0" w:space="0" w:color="auto"/>
                            <w:right w:val="none" w:sz="0" w:space="0" w:color="auto"/>
                          </w:divBdr>
                        </w:div>
                        <w:div w:id="1577517570">
                          <w:marLeft w:val="0"/>
                          <w:marRight w:val="0"/>
                          <w:marTop w:val="0"/>
                          <w:marBottom w:val="0"/>
                          <w:divBdr>
                            <w:top w:val="none" w:sz="0" w:space="0" w:color="auto"/>
                            <w:left w:val="none" w:sz="0" w:space="0" w:color="auto"/>
                            <w:bottom w:val="none" w:sz="0" w:space="0" w:color="auto"/>
                            <w:right w:val="none" w:sz="0" w:space="0" w:color="auto"/>
                          </w:divBdr>
                        </w:div>
                        <w:div w:id="13776746">
                          <w:marLeft w:val="0"/>
                          <w:marRight w:val="0"/>
                          <w:marTop w:val="0"/>
                          <w:marBottom w:val="0"/>
                          <w:divBdr>
                            <w:top w:val="none" w:sz="0" w:space="0" w:color="auto"/>
                            <w:left w:val="none" w:sz="0" w:space="0" w:color="auto"/>
                            <w:bottom w:val="none" w:sz="0" w:space="0" w:color="auto"/>
                            <w:right w:val="none" w:sz="0" w:space="0" w:color="auto"/>
                          </w:divBdr>
                        </w:div>
                        <w:div w:id="2078815265">
                          <w:marLeft w:val="0"/>
                          <w:marRight w:val="0"/>
                          <w:marTop w:val="0"/>
                          <w:marBottom w:val="0"/>
                          <w:divBdr>
                            <w:top w:val="none" w:sz="0" w:space="0" w:color="auto"/>
                            <w:left w:val="none" w:sz="0" w:space="0" w:color="auto"/>
                            <w:bottom w:val="none" w:sz="0" w:space="0" w:color="auto"/>
                            <w:right w:val="none" w:sz="0" w:space="0" w:color="auto"/>
                          </w:divBdr>
                        </w:div>
                        <w:div w:id="174190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216139">
          <w:marLeft w:val="0"/>
          <w:marRight w:val="0"/>
          <w:marTop w:val="0"/>
          <w:marBottom w:val="0"/>
          <w:divBdr>
            <w:top w:val="none" w:sz="0" w:space="0" w:color="auto"/>
            <w:left w:val="none" w:sz="0" w:space="0" w:color="auto"/>
            <w:bottom w:val="none" w:sz="0" w:space="0" w:color="auto"/>
            <w:right w:val="none" w:sz="0" w:space="0" w:color="auto"/>
          </w:divBdr>
          <w:divsChild>
            <w:div w:id="1722897946">
              <w:marLeft w:val="0"/>
              <w:marRight w:val="0"/>
              <w:marTop w:val="0"/>
              <w:marBottom w:val="0"/>
              <w:divBdr>
                <w:top w:val="none" w:sz="0" w:space="0" w:color="auto"/>
                <w:left w:val="none" w:sz="0" w:space="0" w:color="auto"/>
                <w:bottom w:val="none" w:sz="0" w:space="0" w:color="auto"/>
                <w:right w:val="none" w:sz="0" w:space="0" w:color="auto"/>
              </w:divBdr>
              <w:divsChild>
                <w:div w:id="68119432">
                  <w:marLeft w:val="0"/>
                  <w:marRight w:val="0"/>
                  <w:marTop w:val="0"/>
                  <w:marBottom w:val="450"/>
                  <w:divBdr>
                    <w:top w:val="none" w:sz="0" w:space="0" w:color="auto"/>
                    <w:left w:val="none" w:sz="0" w:space="0" w:color="auto"/>
                    <w:bottom w:val="none" w:sz="0" w:space="0" w:color="auto"/>
                    <w:right w:val="none" w:sz="0" w:space="0" w:color="auto"/>
                  </w:divBdr>
                  <w:divsChild>
                    <w:div w:id="1144397122">
                      <w:marLeft w:val="0"/>
                      <w:marRight w:val="0"/>
                      <w:marTop w:val="0"/>
                      <w:marBottom w:val="0"/>
                      <w:divBdr>
                        <w:top w:val="none" w:sz="0" w:space="0" w:color="auto"/>
                        <w:left w:val="none" w:sz="0" w:space="0" w:color="auto"/>
                        <w:bottom w:val="none" w:sz="0" w:space="0" w:color="auto"/>
                        <w:right w:val="none" w:sz="0" w:space="0" w:color="auto"/>
                      </w:divBdr>
                      <w:divsChild>
                        <w:div w:id="1448817319">
                          <w:marLeft w:val="0"/>
                          <w:marRight w:val="0"/>
                          <w:marTop w:val="0"/>
                          <w:marBottom w:val="0"/>
                          <w:divBdr>
                            <w:top w:val="none" w:sz="0" w:space="0" w:color="auto"/>
                            <w:left w:val="none" w:sz="0" w:space="0" w:color="auto"/>
                            <w:bottom w:val="none" w:sz="0" w:space="0" w:color="auto"/>
                            <w:right w:val="none" w:sz="0" w:space="0" w:color="auto"/>
                          </w:divBdr>
                        </w:div>
                        <w:div w:id="1178735812">
                          <w:marLeft w:val="0"/>
                          <w:marRight w:val="0"/>
                          <w:marTop w:val="0"/>
                          <w:marBottom w:val="0"/>
                          <w:divBdr>
                            <w:top w:val="none" w:sz="0" w:space="0" w:color="auto"/>
                            <w:left w:val="none" w:sz="0" w:space="0" w:color="auto"/>
                            <w:bottom w:val="none" w:sz="0" w:space="0" w:color="auto"/>
                            <w:right w:val="none" w:sz="0" w:space="0" w:color="auto"/>
                          </w:divBdr>
                        </w:div>
                        <w:div w:id="813716399">
                          <w:marLeft w:val="0"/>
                          <w:marRight w:val="0"/>
                          <w:marTop w:val="0"/>
                          <w:marBottom w:val="0"/>
                          <w:divBdr>
                            <w:top w:val="none" w:sz="0" w:space="0" w:color="auto"/>
                            <w:left w:val="none" w:sz="0" w:space="0" w:color="auto"/>
                            <w:bottom w:val="none" w:sz="0" w:space="0" w:color="auto"/>
                            <w:right w:val="none" w:sz="0" w:space="0" w:color="auto"/>
                          </w:divBdr>
                        </w:div>
                        <w:div w:id="114258618">
                          <w:marLeft w:val="0"/>
                          <w:marRight w:val="0"/>
                          <w:marTop w:val="0"/>
                          <w:marBottom w:val="0"/>
                          <w:divBdr>
                            <w:top w:val="none" w:sz="0" w:space="0" w:color="auto"/>
                            <w:left w:val="none" w:sz="0" w:space="0" w:color="auto"/>
                            <w:bottom w:val="none" w:sz="0" w:space="0" w:color="auto"/>
                            <w:right w:val="none" w:sz="0" w:space="0" w:color="auto"/>
                          </w:divBdr>
                        </w:div>
                        <w:div w:id="69737216">
                          <w:marLeft w:val="0"/>
                          <w:marRight w:val="0"/>
                          <w:marTop w:val="0"/>
                          <w:marBottom w:val="0"/>
                          <w:divBdr>
                            <w:top w:val="none" w:sz="0" w:space="0" w:color="auto"/>
                            <w:left w:val="none" w:sz="0" w:space="0" w:color="auto"/>
                            <w:bottom w:val="none" w:sz="0" w:space="0" w:color="auto"/>
                            <w:right w:val="none" w:sz="0" w:space="0" w:color="auto"/>
                          </w:divBdr>
                        </w:div>
                        <w:div w:id="189153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733110">
              <w:marLeft w:val="0"/>
              <w:marRight w:val="0"/>
              <w:marTop w:val="0"/>
              <w:marBottom w:val="0"/>
              <w:divBdr>
                <w:top w:val="none" w:sz="0" w:space="0" w:color="auto"/>
                <w:left w:val="none" w:sz="0" w:space="0" w:color="auto"/>
                <w:bottom w:val="none" w:sz="0" w:space="0" w:color="auto"/>
                <w:right w:val="none" w:sz="0" w:space="0" w:color="auto"/>
              </w:divBdr>
              <w:divsChild>
                <w:div w:id="1196696611">
                  <w:marLeft w:val="0"/>
                  <w:marRight w:val="0"/>
                  <w:marTop w:val="0"/>
                  <w:marBottom w:val="450"/>
                  <w:divBdr>
                    <w:top w:val="none" w:sz="0" w:space="0" w:color="auto"/>
                    <w:left w:val="none" w:sz="0" w:space="0" w:color="auto"/>
                    <w:bottom w:val="none" w:sz="0" w:space="0" w:color="auto"/>
                    <w:right w:val="none" w:sz="0" w:space="0" w:color="auto"/>
                  </w:divBdr>
                  <w:divsChild>
                    <w:div w:id="1192259162">
                      <w:marLeft w:val="0"/>
                      <w:marRight w:val="0"/>
                      <w:marTop w:val="0"/>
                      <w:marBottom w:val="0"/>
                      <w:divBdr>
                        <w:top w:val="none" w:sz="0" w:space="0" w:color="auto"/>
                        <w:left w:val="none" w:sz="0" w:space="0" w:color="auto"/>
                        <w:bottom w:val="none" w:sz="0" w:space="0" w:color="auto"/>
                        <w:right w:val="none" w:sz="0" w:space="0" w:color="auto"/>
                      </w:divBdr>
                      <w:divsChild>
                        <w:div w:id="1192770059">
                          <w:marLeft w:val="0"/>
                          <w:marRight w:val="0"/>
                          <w:marTop w:val="0"/>
                          <w:marBottom w:val="0"/>
                          <w:divBdr>
                            <w:top w:val="none" w:sz="0" w:space="0" w:color="auto"/>
                            <w:left w:val="none" w:sz="0" w:space="0" w:color="auto"/>
                            <w:bottom w:val="none" w:sz="0" w:space="0" w:color="auto"/>
                            <w:right w:val="none" w:sz="0" w:space="0" w:color="auto"/>
                          </w:divBdr>
                          <w:divsChild>
                            <w:div w:id="1069420873">
                              <w:marLeft w:val="0"/>
                              <w:marRight w:val="0"/>
                              <w:marTop w:val="0"/>
                              <w:marBottom w:val="0"/>
                              <w:divBdr>
                                <w:top w:val="none" w:sz="0" w:space="0" w:color="auto"/>
                                <w:left w:val="none" w:sz="0" w:space="0" w:color="auto"/>
                                <w:bottom w:val="none" w:sz="0" w:space="0" w:color="auto"/>
                                <w:right w:val="none" w:sz="0" w:space="0" w:color="auto"/>
                              </w:divBdr>
                            </w:div>
                            <w:div w:id="605504059">
                              <w:marLeft w:val="0"/>
                              <w:marRight w:val="0"/>
                              <w:marTop w:val="0"/>
                              <w:marBottom w:val="0"/>
                              <w:divBdr>
                                <w:top w:val="none" w:sz="0" w:space="0" w:color="auto"/>
                                <w:left w:val="none" w:sz="0" w:space="0" w:color="auto"/>
                                <w:bottom w:val="none" w:sz="0" w:space="0" w:color="auto"/>
                                <w:right w:val="none" w:sz="0" w:space="0" w:color="auto"/>
                              </w:divBdr>
                            </w:div>
                            <w:div w:id="175855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987636">
                      <w:marLeft w:val="0"/>
                      <w:marRight w:val="0"/>
                      <w:marTop w:val="0"/>
                      <w:marBottom w:val="0"/>
                      <w:divBdr>
                        <w:top w:val="none" w:sz="0" w:space="0" w:color="auto"/>
                        <w:left w:val="none" w:sz="0" w:space="0" w:color="auto"/>
                        <w:bottom w:val="none" w:sz="0" w:space="0" w:color="auto"/>
                        <w:right w:val="none" w:sz="0" w:space="0" w:color="auto"/>
                      </w:divBdr>
                      <w:divsChild>
                        <w:div w:id="256253428">
                          <w:marLeft w:val="0"/>
                          <w:marRight w:val="0"/>
                          <w:marTop w:val="0"/>
                          <w:marBottom w:val="0"/>
                          <w:divBdr>
                            <w:top w:val="none" w:sz="0" w:space="0" w:color="auto"/>
                            <w:left w:val="none" w:sz="0" w:space="0" w:color="auto"/>
                            <w:bottom w:val="none" w:sz="0" w:space="0" w:color="auto"/>
                            <w:right w:val="none" w:sz="0" w:space="0" w:color="auto"/>
                          </w:divBdr>
                        </w:div>
                        <w:div w:id="428745192">
                          <w:marLeft w:val="0"/>
                          <w:marRight w:val="0"/>
                          <w:marTop w:val="0"/>
                          <w:marBottom w:val="0"/>
                          <w:divBdr>
                            <w:top w:val="none" w:sz="0" w:space="0" w:color="auto"/>
                            <w:left w:val="none" w:sz="0" w:space="0" w:color="auto"/>
                            <w:bottom w:val="none" w:sz="0" w:space="0" w:color="auto"/>
                            <w:right w:val="none" w:sz="0" w:space="0" w:color="auto"/>
                          </w:divBdr>
                        </w:div>
                        <w:div w:id="111505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204349">
          <w:marLeft w:val="0"/>
          <w:marRight w:val="0"/>
          <w:marTop w:val="0"/>
          <w:marBottom w:val="0"/>
          <w:divBdr>
            <w:top w:val="none" w:sz="0" w:space="0" w:color="auto"/>
            <w:left w:val="none" w:sz="0" w:space="0" w:color="auto"/>
            <w:bottom w:val="none" w:sz="0" w:space="0" w:color="auto"/>
            <w:right w:val="none" w:sz="0" w:space="0" w:color="auto"/>
          </w:divBdr>
          <w:divsChild>
            <w:div w:id="1816222270">
              <w:marLeft w:val="0"/>
              <w:marRight w:val="0"/>
              <w:marTop w:val="0"/>
              <w:marBottom w:val="0"/>
              <w:divBdr>
                <w:top w:val="none" w:sz="0" w:space="0" w:color="auto"/>
                <w:left w:val="none" w:sz="0" w:space="0" w:color="auto"/>
                <w:bottom w:val="none" w:sz="0" w:space="0" w:color="auto"/>
                <w:right w:val="none" w:sz="0" w:space="0" w:color="auto"/>
              </w:divBdr>
              <w:divsChild>
                <w:div w:id="243344359">
                  <w:marLeft w:val="0"/>
                  <w:marRight w:val="0"/>
                  <w:marTop w:val="0"/>
                  <w:marBottom w:val="450"/>
                  <w:divBdr>
                    <w:top w:val="none" w:sz="0" w:space="0" w:color="auto"/>
                    <w:left w:val="none" w:sz="0" w:space="0" w:color="auto"/>
                    <w:bottom w:val="none" w:sz="0" w:space="0" w:color="auto"/>
                    <w:right w:val="none" w:sz="0" w:space="0" w:color="auto"/>
                  </w:divBdr>
                  <w:divsChild>
                    <w:div w:id="316155690">
                      <w:marLeft w:val="0"/>
                      <w:marRight w:val="0"/>
                      <w:marTop w:val="0"/>
                      <w:marBottom w:val="0"/>
                      <w:divBdr>
                        <w:top w:val="none" w:sz="0" w:space="0" w:color="auto"/>
                        <w:left w:val="none" w:sz="0" w:space="0" w:color="auto"/>
                        <w:bottom w:val="none" w:sz="0" w:space="0" w:color="auto"/>
                        <w:right w:val="none" w:sz="0" w:space="0" w:color="auto"/>
                      </w:divBdr>
                      <w:divsChild>
                        <w:div w:id="1786540996">
                          <w:marLeft w:val="0"/>
                          <w:marRight w:val="0"/>
                          <w:marTop w:val="0"/>
                          <w:marBottom w:val="0"/>
                          <w:divBdr>
                            <w:top w:val="none" w:sz="0" w:space="0" w:color="auto"/>
                            <w:left w:val="none" w:sz="0" w:space="0" w:color="auto"/>
                            <w:bottom w:val="none" w:sz="0" w:space="0" w:color="auto"/>
                            <w:right w:val="none" w:sz="0" w:space="0" w:color="auto"/>
                          </w:divBdr>
                        </w:div>
                        <w:div w:id="109010234">
                          <w:marLeft w:val="0"/>
                          <w:marRight w:val="0"/>
                          <w:marTop w:val="0"/>
                          <w:marBottom w:val="0"/>
                          <w:divBdr>
                            <w:top w:val="none" w:sz="0" w:space="0" w:color="auto"/>
                            <w:left w:val="none" w:sz="0" w:space="0" w:color="auto"/>
                            <w:bottom w:val="none" w:sz="0" w:space="0" w:color="auto"/>
                            <w:right w:val="none" w:sz="0" w:space="0" w:color="auto"/>
                          </w:divBdr>
                        </w:div>
                        <w:div w:id="612127641">
                          <w:marLeft w:val="0"/>
                          <w:marRight w:val="0"/>
                          <w:marTop w:val="0"/>
                          <w:marBottom w:val="0"/>
                          <w:divBdr>
                            <w:top w:val="none" w:sz="0" w:space="0" w:color="auto"/>
                            <w:left w:val="none" w:sz="0" w:space="0" w:color="auto"/>
                            <w:bottom w:val="none" w:sz="0" w:space="0" w:color="auto"/>
                            <w:right w:val="none" w:sz="0" w:space="0" w:color="auto"/>
                          </w:divBdr>
                        </w:div>
                        <w:div w:id="928393699">
                          <w:marLeft w:val="0"/>
                          <w:marRight w:val="0"/>
                          <w:marTop w:val="0"/>
                          <w:marBottom w:val="0"/>
                          <w:divBdr>
                            <w:top w:val="none" w:sz="0" w:space="0" w:color="auto"/>
                            <w:left w:val="none" w:sz="0" w:space="0" w:color="auto"/>
                            <w:bottom w:val="none" w:sz="0" w:space="0" w:color="auto"/>
                            <w:right w:val="none" w:sz="0" w:space="0" w:color="auto"/>
                          </w:divBdr>
                        </w:div>
                        <w:div w:id="165096196">
                          <w:marLeft w:val="0"/>
                          <w:marRight w:val="0"/>
                          <w:marTop w:val="0"/>
                          <w:marBottom w:val="0"/>
                          <w:divBdr>
                            <w:top w:val="none" w:sz="0" w:space="0" w:color="auto"/>
                            <w:left w:val="none" w:sz="0" w:space="0" w:color="auto"/>
                            <w:bottom w:val="none" w:sz="0" w:space="0" w:color="auto"/>
                            <w:right w:val="none" w:sz="0" w:space="0" w:color="auto"/>
                          </w:divBdr>
                        </w:div>
                        <w:div w:id="987632362">
                          <w:marLeft w:val="0"/>
                          <w:marRight w:val="0"/>
                          <w:marTop w:val="0"/>
                          <w:marBottom w:val="0"/>
                          <w:divBdr>
                            <w:top w:val="none" w:sz="0" w:space="0" w:color="auto"/>
                            <w:left w:val="none" w:sz="0" w:space="0" w:color="auto"/>
                            <w:bottom w:val="none" w:sz="0" w:space="0" w:color="auto"/>
                            <w:right w:val="none" w:sz="0" w:space="0" w:color="auto"/>
                          </w:divBdr>
                        </w:div>
                        <w:div w:id="807819587">
                          <w:marLeft w:val="0"/>
                          <w:marRight w:val="0"/>
                          <w:marTop w:val="0"/>
                          <w:marBottom w:val="0"/>
                          <w:divBdr>
                            <w:top w:val="none" w:sz="0" w:space="0" w:color="auto"/>
                            <w:left w:val="none" w:sz="0" w:space="0" w:color="auto"/>
                            <w:bottom w:val="none" w:sz="0" w:space="0" w:color="auto"/>
                            <w:right w:val="none" w:sz="0" w:space="0" w:color="auto"/>
                          </w:divBdr>
                        </w:div>
                        <w:div w:id="157381351">
                          <w:marLeft w:val="0"/>
                          <w:marRight w:val="0"/>
                          <w:marTop w:val="0"/>
                          <w:marBottom w:val="0"/>
                          <w:divBdr>
                            <w:top w:val="none" w:sz="0" w:space="0" w:color="auto"/>
                            <w:left w:val="none" w:sz="0" w:space="0" w:color="auto"/>
                            <w:bottom w:val="none" w:sz="0" w:space="0" w:color="auto"/>
                            <w:right w:val="none" w:sz="0" w:space="0" w:color="auto"/>
                          </w:divBdr>
                        </w:div>
                        <w:div w:id="52960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245915">
          <w:marLeft w:val="0"/>
          <w:marRight w:val="0"/>
          <w:marTop w:val="0"/>
          <w:marBottom w:val="0"/>
          <w:divBdr>
            <w:top w:val="none" w:sz="0" w:space="0" w:color="auto"/>
            <w:left w:val="none" w:sz="0" w:space="0" w:color="auto"/>
            <w:bottom w:val="none" w:sz="0" w:space="0" w:color="auto"/>
            <w:right w:val="none" w:sz="0" w:space="0" w:color="auto"/>
          </w:divBdr>
          <w:divsChild>
            <w:div w:id="701830768">
              <w:marLeft w:val="0"/>
              <w:marRight w:val="0"/>
              <w:marTop w:val="0"/>
              <w:marBottom w:val="0"/>
              <w:divBdr>
                <w:top w:val="none" w:sz="0" w:space="0" w:color="auto"/>
                <w:left w:val="none" w:sz="0" w:space="0" w:color="auto"/>
                <w:bottom w:val="none" w:sz="0" w:space="0" w:color="auto"/>
                <w:right w:val="none" w:sz="0" w:space="0" w:color="auto"/>
              </w:divBdr>
              <w:divsChild>
                <w:div w:id="289749300">
                  <w:marLeft w:val="0"/>
                  <w:marRight w:val="0"/>
                  <w:marTop w:val="0"/>
                  <w:marBottom w:val="450"/>
                  <w:divBdr>
                    <w:top w:val="none" w:sz="0" w:space="0" w:color="auto"/>
                    <w:left w:val="none" w:sz="0" w:space="0" w:color="auto"/>
                    <w:bottom w:val="none" w:sz="0" w:space="0" w:color="auto"/>
                    <w:right w:val="none" w:sz="0" w:space="0" w:color="auto"/>
                  </w:divBdr>
                  <w:divsChild>
                    <w:div w:id="538903653">
                      <w:marLeft w:val="0"/>
                      <w:marRight w:val="0"/>
                      <w:marTop w:val="0"/>
                      <w:marBottom w:val="0"/>
                      <w:divBdr>
                        <w:top w:val="none" w:sz="0" w:space="0" w:color="auto"/>
                        <w:left w:val="none" w:sz="0" w:space="0" w:color="auto"/>
                        <w:bottom w:val="none" w:sz="0" w:space="0" w:color="auto"/>
                        <w:right w:val="none" w:sz="0" w:space="0" w:color="auto"/>
                      </w:divBdr>
                      <w:divsChild>
                        <w:div w:id="44918761">
                          <w:marLeft w:val="0"/>
                          <w:marRight w:val="0"/>
                          <w:marTop w:val="0"/>
                          <w:marBottom w:val="0"/>
                          <w:divBdr>
                            <w:top w:val="none" w:sz="0" w:space="0" w:color="auto"/>
                            <w:left w:val="none" w:sz="0" w:space="0" w:color="auto"/>
                            <w:bottom w:val="none" w:sz="0" w:space="0" w:color="auto"/>
                            <w:right w:val="none" w:sz="0" w:space="0" w:color="auto"/>
                          </w:divBdr>
                        </w:div>
                        <w:div w:id="24199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184159">
          <w:marLeft w:val="0"/>
          <w:marRight w:val="0"/>
          <w:marTop w:val="0"/>
          <w:marBottom w:val="0"/>
          <w:divBdr>
            <w:top w:val="none" w:sz="0" w:space="0" w:color="auto"/>
            <w:left w:val="none" w:sz="0" w:space="0" w:color="auto"/>
            <w:bottom w:val="none" w:sz="0" w:space="0" w:color="auto"/>
            <w:right w:val="none" w:sz="0" w:space="0" w:color="auto"/>
          </w:divBdr>
          <w:divsChild>
            <w:div w:id="1649820575">
              <w:marLeft w:val="0"/>
              <w:marRight w:val="0"/>
              <w:marTop w:val="0"/>
              <w:marBottom w:val="0"/>
              <w:divBdr>
                <w:top w:val="none" w:sz="0" w:space="0" w:color="auto"/>
                <w:left w:val="none" w:sz="0" w:space="0" w:color="auto"/>
                <w:bottom w:val="none" w:sz="0" w:space="0" w:color="auto"/>
                <w:right w:val="none" w:sz="0" w:space="0" w:color="auto"/>
              </w:divBdr>
              <w:divsChild>
                <w:div w:id="630326662">
                  <w:marLeft w:val="0"/>
                  <w:marRight w:val="0"/>
                  <w:marTop w:val="0"/>
                  <w:marBottom w:val="450"/>
                  <w:divBdr>
                    <w:top w:val="none" w:sz="0" w:space="0" w:color="auto"/>
                    <w:left w:val="none" w:sz="0" w:space="0" w:color="auto"/>
                    <w:bottom w:val="none" w:sz="0" w:space="0" w:color="auto"/>
                    <w:right w:val="none" w:sz="0" w:space="0" w:color="auto"/>
                  </w:divBdr>
                  <w:divsChild>
                    <w:div w:id="237640413">
                      <w:marLeft w:val="0"/>
                      <w:marRight w:val="0"/>
                      <w:marTop w:val="0"/>
                      <w:marBottom w:val="0"/>
                      <w:divBdr>
                        <w:top w:val="none" w:sz="0" w:space="0" w:color="auto"/>
                        <w:left w:val="none" w:sz="0" w:space="0" w:color="auto"/>
                        <w:bottom w:val="none" w:sz="0" w:space="0" w:color="auto"/>
                        <w:right w:val="none" w:sz="0" w:space="0" w:color="auto"/>
                      </w:divBdr>
                      <w:divsChild>
                        <w:div w:id="1449348454">
                          <w:marLeft w:val="0"/>
                          <w:marRight w:val="0"/>
                          <w:marTop w:val="0"/>
                          <w:marBottom w:val="0"/>
                          <w:divBdr>
                            <w:top w:val="none" w:sz="0" w:space="0" w:color="auto"/>
                            <w:left w:val="none" w:sz="0" w:space="0" w:color="auto"/>
                            <w:bottom w:val="none" w:sz="0" w:space="0" w:color="auto"/>
                            <w:right w:val="none" w:sz="0" w:space="0" w:color="auto"/>
                          </w:divBdr>
                        </w:div>
                        <w:div w:id="1480616488">
                          <w:marLeft w:val="0"/>
                          <w:marRight w:val="0"/>
                          <w:marTop w:val="0"/>
                          <w:marBottom w:val="0"/>
                          <w:divBdr>
                            <w:top w:val="none" w:sz="0" w:space="0" w:color="auto"/>
                            <w:left w:val="none" w:sz="0" w:space="0" w:color="auto"/>
                            <w:bottom w:val="none" w:sz="0" w:space="0" w:color="auto"/>
                            <w:right w:val="none" w:sz="0" w:space="0" w:color="auto"/>
                          </w:divBdr>
                        </w:div>
                        <w:div w:id="399787778">
                          <w:marLeft w:val="0"/>
                          <w:marRight w:val="0"/>
                          <w:marTop w:val="0"/>
                          <w:marBottom w:val="0"/>
                          <w:divBdr>
                            <w:top w:val="none" w:sz="0" w:space="0" w:color="auto"/>
                            <w:left w:val="none" w:sz="0" w:space="0" w:color="auto"/>
                            <w:bottom w:val="none" w:sz="0" w:space="0" w:color="auto"/>
                            <w:right w:val="none" w:sz="0" w:space="0" w:color="auto"/>
                          </w:divBdr>
                        </w:div>
                        <w:div w:id="1017345998">
                          <w:marLeft w:val="0"/>
                          <w:marRight w:val="0"/>
                          <w:marTop w:val="0"/>
                          <w:marBottom w:val="0"/>
                          <w:divBdr>
                            <w:top w:val="none" w:sz="0" w:space="0" w:color="auto"/>
                            <w:left w:val="none" w:sz="0" w:space="0" w:color="auto"/>
                            <w:bottom w:val="none" w:sz="0" w:space="0" w:color="auto"/>
                            <w:right w:val="none" w:sz="0" w:space="0" w:color="auto"/>
                          </w:divBdr>
                        </w:div>
                        <w:div w:id="1435395749">
                          <w:marLeft w:val="0"/>
                          <w:marRight w:val="0"/>
                          <w:marTop w:val="0"/>
                          <w:marBottom w:val="0"/>
                          <w:divBdr>
                            <w:top w:val="none" w:sz="0" w:space="0" w:color="auto"/>
                            <w:left w:val="none" w:sz="0" w:space="0" w:color="auto"/>
                            <w:bottom w:val="none" w:sz="0" w:space="0" w:color="auto"/>
                            <w:right w:val="none" w:sz="0" w:space="0" w:color="auto"/>
                          </w:divBdr>
                        </w:div>
                        <w:div w:id="2007785998">
                          <w:marLeft w:val="0"/>
                          <w:marRight w:val="0"/>
                          <w:marTop w:val="0"/>
                          <w:marBottom w:val="0"/>
                          <w:divBdr>
                            <w:top w:val="none" w:sz="0" w:space="0" w:color="auto"/>
                            <w:left w:val="none" w:sz="0" w:space="0" w:color="auto"/>
                            <w:bottom w:val="none" w:sz="0" w:space="0" w:color="auto"/>
                            <w:right w:val="none" w:sz="0" w:space="0" w:color="auto"/>
                          </w:divBdr>
                        </w:div>
                        <w:div w:id="1433742010">
                          <w:marLeft w:val="0"/>
                          <w:marRight w:val="0"/>
                          <w:marTop w:val="0"/>
                          <w:marBottom w:val="0"/>
                          <w:divBdr>
                            <w:top w:val="none" w:sz="0" w:space="0" w:color="auto"/>
                            <w:left w:val="none" w:sz="0" w:space="0" w:color="auto"/>
                            <w:bottom w:val="none" w:sz="0" w:space="0" w:color="auto"/>
                            <w:right w:val="none" w:sz="0" w:space="0" w:color="auto"/>
                          </w:divBdr>
                        </w:div>
                        <w:div w:id="1100837471">
                          <w:marLeft w:val="0"/>
                          <w:marRight w:val="0"/>
                          <w:marTop w:val="0"/>
                          <w:marBottom w:val="0"/>
                          <w:divBdr>
                            <w:top w:val="none" w:sz="0" w:space="0" w:color="auto"/>
                            <w:left w:val="none" w:sz="0" w:space="0" w:color="auto"/>
                            <w:bottom w:val="none" w:sz="0" w:space="0" w:color="auto"/>
                            <w:right w:val="none" w:sz="0" w:space="0" w:color="auto"/>
                          </w:divBdr>
                        </w:div>
                        <w:div w:id="1089276975">
                          <w:marLeft w:val="0"/>
                          <w:marRight w:val="0"/>
                          <w:marTop w:val="0"/>
                          <w:marBottom w:val="0"/>
                          <w:divBdr>
                            <w:top w:val="none" w:sz="0" w:space="0" w:color="auto"/>
                            <w:left w:val="none" w:sz="0" w:space="0" w:color="auto"/>
                            <w:bottom w:val="none" w:sz="0" w:space="0" w:color="auto"/>
                            <w:right w:val="none" w:sz="0" w:space="0" w:color="auto"/>
                          </w:divBdr>
                        </w:div>
                        <w:div w:id="1719478559">
                          <w:marLeft w:val="0"/>
                          <w:marRight w:val="0"/>
                          <w:marTop w:val="0"/>
                          <w:marBottom w:val="0"/>
                          <w:divBdr>
                            <w:top w:val="none" w:sz="0" w:space="0" w:color="auto"/>
                            <w:left w:val="none" w:sz="0" w:space="0" w:color="auto"/>
                            <w:bottom w:val="none" w:sz="0" w:space="0" w:color="auto"/>
                            <w:right w:val="none" w:sz="0" w:space="0" w:color="auto"/>
                          </w:divBdr>
                        </w:div>
                        <w:div w:id="52166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370740">
          <w:marLeft w:val="0"/>
          <w:marRight w:val="0"/>
          <w:marTop w:val="0"/>
          <w:marBottom w:val="0"/>
          <w:divBdr>
            <w:top w:val="none" w:sz="0" w:space="0" w:color="auto"/>
            <w:left w:val="none" w:sz="0" w:space="0" w:color="auto"/>
            <w:bottom w:val="none" w:sz="0" w:space="0" w:color="auto"/>
            <w:right w:val="none" w:sz="0" w:space="0" w:color="auto"/>
          </w:divBdr>
          <w:divsChild>
            <w:div w:id="1851093957">
              <w:marLeft w:val="0"/>
              <w:marRight w:val="0"/>
              <w:marTop w:val="0"/>
              <w:marBottom w:val="0"/>
              <w:divBdr>
                <w:top w:val="none" w:sz="0" w:space="0" w:color="auto"/>
                <w:left w:val="none" w:sz="0" w:space="0" w:color="auto"/>
                <w:bottom w:val="none" w:sz="0" w:space="0" w:color="auto"/>
                <w:right w:val="none" w:sz="0" w:space="0" w:color="auto"/>
              </w:divBdr>
              <w:divsChild>
                <w:div w:id="136648261">
                  <w:marLeft w:val="0"/>
                  <w:marRight w:val="0"/>
                  <w:marTop w:val="0"/>
                  <w:marBottom w:val="450"/>
                  <w:divBdr>
                    <w:top w:val="none" w:sz="0" w:space="0" w:color="auto"/>
                    <w:left w:val="none" w:sz="0" w:space="0" w:color="auto"/>
                    <w:bottom w:val="none" w:sz="0" w:space="0" w:color="auto"/>
                    <w:right w:val="none" w:sz="0" w:space="0" w:color="auto"/>
                  </w:divBdr>
                  <w:divsChild>
                    <w:div w:id="32731427">
                      <w:marLeft w:val="0"/>
                      <w:marRight w:val="0"/>
                      <w:marTop w:val="0"/>
                      <w:marBottom w:val="0"/>
                      <w:divBdr>
                        <w:top w:val="none" w:sz="0" w:space="0" w:color="auto"/>
                        <w:left w:val="none" w:sz="0" w:space="0" w:color="auto"/>
                        <w:bottom w:val="none" w:sz="0" w:space="0" w:color="auto"/>
                        <w:right w:val="none" w:sz="0" w:space="0" w:color="auto"/>
                      </w:divBdr>
                      <w:divsChild>
                        <w:div w:id="80682339">
                          <w:marLeft w:val="0"/>
                          <w:marRight w:val="0"/>
                          <w:marTop w:val="0"/>
                          <w:marBottom w:val="0"/>
                          <w:divBdr>
                            <w:top w:val="none" w:sz="0" w:space="0" w:color="auto"/>
                            <w:left w:val="none" w:sz="0" w:space="0" w:color="auto"/>
                            <w:bottom w:val="none" w:sz="0" w:space="0" w:color="auto"/>
                            <w:right w:val="none" w:sz="0" w:space="0" w:color="auto"/>
                          </w:divBdr>
                        </w:div>
                        <w:div w:id="40177669">
                          <w:marLeft w:val="0"/>
                          <w:marRight w:val="0"/>
                          <w:marTop w:val="0"/>
                          <w:marBottom w:val="0"/>
                          <w:divBdr>
                            <w:top w:val="none" w:sz="0" w:space="0" w:color="auto"/>
                            <w:left w:val="none" w:sz="0" w:space="0" w:color="auto"/>
                            <w:bottom w:val="none" w:sz="0" w:space="0" w:color="auto"/>
                            <w:right w:val="none" w:sz="0" w:space="0" w:color="auto"/>
                          </w:divBdr>
                        </w:div>
                        <w:div w:id="323824921">
                          <w:marLeft w:val="0"/>
                          <w:marRight w:val="0"/>
                          <w:marTop w:val="0"/>
                          <w:marBottom w:val="0"/>
                          <w:divBdr>
                            <w:top w:val="none" w:sz="0" w:space="0" w:color="auto"/>
                            <w:left w:val="none" w:sz="0" w:space="0" w:color="auto"/>
                            <w:bottom w:val="none" w:sz="0" w:space="0" w:color="auto"/>
                            <w:right w:val="none" w:sz="0" w:space="0" w:color="auto"/>
                          </w:divBdr>
                        </w:div>
                        <w:div w:id="870343049">
                          <w:marLeft w:val="0"/>
                          <w:marRight w:val="0"/>
                          <w:marTop w:val="0"/>
                          <w:marBottom w:val="0"/>
                          <w:divBdr>
                            <w:top w:val="none" w:sz="0" w:space="0" w:color="auto"/>
                            <w:left w:val="none" w:sz="0" w:space="0" w:color="auto"/>
                            <w:bottom w:val="none" w:sz="0" w:space="0" w:color="auto"/>
                            <w:right w:val="none" w:sz="0" w:space="0" w:color="auto"/>
                          </w:divBdr>
                        </w:div>
                        <w:div w:id="1832259145">
                          <w:marLeft w:val="0"/>
                          <w:marRight w:val="0"/>
                          <w:marTop w:val="0"/>
                          <w:marBottom w:val="0"/>
                          <w:divBdr>
                            <w:top w:val="none" w:sz="0" w:space="0" w:color="auto"/>
                            <w:left w:val="none" w:sz="0" w:space="0" w:color="auto"/>
                            <w:bottom w:val="none" w:sz="0" w:space="0" w:color="auto"/>
                            <w:right w:val="none" w:sz="0" w:space="0" w:color="auto"/>
                          </w:divBdr>
                        </w:div>
                        <w:div w:id="179513537">
                          <w:marLeft w:val="0"/>
                          <w:marRight w:val="0"/>
                          <w:marTop w:val="0"/>
                          <w:marBottom w:val="0"/>
                          <w:divBdr>
                            <w:top w:val="none" w:sz="0" w:space="0" w:color="auto"/>
                            <w:left w:val="none" w:sz="0" w:space="0" w:color="auto"/>
                            <w:bottom w:val="none" w:sz="0" w:space="0" w:color="auto"/>
                            <w:right w:val="none" w:sz="0" w:space="0" w:color="auto"/>
                          </w:divBdr>
                        </w:div>
                        <w:div w:id="386493672">
                          <w:marLeft w:val="0"/>
                          <w:marRight w:val="0"/>
                          <w:marTop w:val="0"/>
                          <w:marBottom w:val="0"/>
                          <w:divBdr>
                            <w:top w:val="none" w:sz="0" w:space="0" w:color="auto"/>
                            <w:left w:val="none" w:sz="0" w:space="0" w:color="auto"/>
                            <w:bottom w:val="none" w:sz="0" w:space="0" w:color="auto"/>
                            <w:right w:val="none" w:sz="0" w:space="0" w:color="auto"/>
                          </w:divBdr>
                        </w:div>
                        <w:div w:id="555823584">
                          <w:marLeft w:val="0"/>
                          <w:marRight w:val="0"/>
                          <w:marTop w:val="0"/>
                          <w:marBottom w:val="0"/>
                          <w:divBdr>
                            <w:top w:val="none" w:sz="0" w:space="0" w:color="auto"/>
                            <w:left w:val="none" w:sz="0" w:space="0" w:color="auto"/>
                            <w:bottom w:val="none" w:sz="0" w:space="0" w:color="auto"/>
                            <w:right w:val="none" w:sz="0" w:space="0" w:color="auto"/>
                          </w:divBdr>
                        </w:div>
                        <w:div w:id="2001032152">
                          <w:marLeft w:val="0"/>
                          <w:marRight w:val="0"/>
                          <w:marTop w:val="0"/>
                          <w:marBottom w:val="0"/>
                          <w:divBdr>
                            <w:top w:val="none" w:sz="0" w:space="0" w:color="auto"/>
                            <w:left w:val="none" w:sz="0" w:space="0" w:color="auto"/>
                            <w:bottom w:val="none" w:sz="0" w:space="0" w:color="auto"/>
                            <w:right w:val="none" w:sz="0" w:space="0" w:color="auto"/>
                          </w:divBdr>
                        </w:div>
                        <w:div w:id="703209800">
                          <w:marLeft w:val="0"/>
                          <w:marRight w:val="0"/>
                          <w:marTop w:val="0"/>
                          <w:marBottom w:val="0"/>
                          <w:divBdr>
                            <w:top w:val="none" w:sz="0" w:space="0" w:color="auto"/>
                            <w:left w:val="none" w:sz="0" w:space="0" w:color="auto"/>
                            <w:bottom w:val="none" w:sz="0" w:space="0" w:color="auto"/>
                            <w:right w:val="none" w:sz="0" w:space="0" w:color="auto"/>
                          </w:divBdr>
                        </w:div>
                        <w:div w:id="172112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005839">
          <w:marLeft w:val="0"/>
          <w:marRight w:val="0"/>
          <w:marTop w:val="0"/>
          <w:marBottom w:val="0"/>
          <w:divBdr>
            <w:top w:val="none" w:sz="0" w:space="0" w:color="auto"/>
            <w:left w:val="none" w:sz="0" w:space="0" w:color="auto"/>
            <w:bottom w:val="none" w:sz="0" w:space="0" w:color="auto"/>
            <w:right w:val="none" w:sz="0" w:space="0" w:color="auto"/>
          </w:divBdr>
          <w:divsChild>
            <w:div w:id="2003728349">
              <w:marLeft w:val="0"/>
              <w:marRight w:val="0"/>
              <w:marTop w:val="0"/>
              <w:marBottom w:val="0"/>
              <w:divBdr>
                <w:top w:val="none" w:sz="0" w:space="0" w:color="auto"/>
                <w:left w:val="none" w:sz="0" w:space="0" w:color="auto"/>
                <w:bottom w:val="none" w:sz="0" w:space="0" w:color="auto"/>
                <w:right w:val="none" w:sz="0" w:space="0" w:color="auto"/>
              </w:divBdr>
              <w:divsChild>
                <w:div w:id="945697598">
                  <w:marLeft w:val="0"/>
                  <w:marRight w:val="0"/>
                  <w:marTop w:val="0"/>
                  <w:marBottom w:val="450"/>
                  <w:divBdr>
                    <w:top w:val="none" w:sz="0" w:space="0" w:color="auto"/>
                    <w:left w:val="none" w:sz="0" w:space="0" w:color="auto"/>
                    <w:bottom w:val="none" w:sz="0" w:space="0" w:color="auto"/>
                    <w:right w:val="none" w:sz="0" w:space="0" w:color="auto"/>
                  </w:divBdr>
                  <w:divsChild>
                    <w:div w:id="847449434">
                      <w:marLeft w:val="0"/>
                      <w:marRight w:val="0"/>
                      <w:marTop w:val="0"/>
                      <w:marBottom w:val="0"/>
                      <w:divBdr>
                        <w:top w:val="none" w:sz="0" w:space="0" w:color="auto"/>
                        <w:left w:val="none" w:sz="0" w:space="0" w:color="auto"/>
                        <w:bottom w:val="none" w:sz="0" w:space="0" w:color="auto"/>
                        <w:right w:val="none" w:sz="0" w:space="0" w:color="auto"/>
                      </w:divBdr>
                      <w:divsChild>
                        <w:div w:id="1438451304">
                          <w:marLeft w:val="0"/>
                          <w:marRight w:val="0"/>
                          <w:marTop w:val="0"/>
                          <w:marBottom w:val="0"/>
                          <w:divBdr>
                            <w:top w:val="none" w:sz="0" w:space="0" w:color="auto"/>
                            <w:left w:val="none" w:sz="0" w:space="0" w:color="auto"/>
                            <w:bottom w:val="none" w:sz="0" w:space="0" w:color="auto"/>
                            <w:right w:val="none" w:sz="0" w:space="0" w:color="auto"/>
                          </w:divBdr>
                        </w:div>
                        <w:div w:id="1383137621">
                          <w:marLeft w:val="0"/>
                          <w:marRight w:val="0"/>
                          <w:marTop w:val="0"/>
                          <w:marBottom w:val="0"/>
                          <w:divBdr>
                            <w:top w:val="none" w:sz="0" w:space="0" w:color="auto"/>
                            <w:left w:val="none" w:sz="0" w:space="0" w:color="auto"/>
                            <w:bottom w:val="none" w:sz="0" w:space="0" w:color="auto"/>
                            <w:right w:val="none" w:sz="0" w:space="0" w:color="auto"/>
                          </w:divBdr>
                        </w:div>
                        <w:div w:id="1213538977">
                          <w:marLeft w:val="0"/>
                          <w:marRight w:val="0"/>
                          <w:marTop w:val="0"/>
                          <w:marBottom w:val="0"/>
                          <w:divBdr>
                            <w:top w:val="none" w:sz="0" w:space="0" w:color="auto"/>
                            <w:left w:val="none" w:sz="0" w:space="0" w:color="auto"/>
                            <w:bottom w:val="none" w:sz="0" w:space="0" w:color="auto"/>
                            <w:right w:val="none" w:sz="0" w:space="0" w:color="auto"/>
                          </w:divBdr>
                        </w:div>
                        <w:div w:id="314379938">
                          <w:marLeft w:val="0"/>
                          <w:marRight w:val="0"/>
                          <w:marTop w:val="0"/>
                          <w:marBottom w:val="0"/>
                          <w:divBdr>
                            <w:top w:val="none" w:sz="0" w:space="0" w:color="auto"/>
                            <w:left w:val="none" w:sz="0" w:space="0" w:color="auto"/>
                            <w:bottom w:val="none" w:sz="0" w:space="0" w:color="auto"/>
                            <w:right w:val="none" w:sz="0" w:space="0" w:color="auto"/>
                          </w:divBdr>
                        </w:div>
                        <w:div w:id="1445424946">
                          <w:marLeft w:val="0"/>
                          <w:marRight w:val="0"/>
                          <w:marTop w:val="0"/>
                          <w:marBottom w:val="0"/>
                          <w:divBdr>
                            <w:top w:val="none" w:sz="0" w:space="0" w:color="auto"/>
                            <w:left w:val="none" w:sz="0" w:space="0" w:color="auto"/>
                            <w:bottom w:val="none" w:sz="0" w:space="0" w:color="auto"/>
                            <w:right w:val="none" w:sz="0" w:space="0" w:color="auto"/>
                          </w:divBdr>
                        </w:div>
                        <w:div w:id="965240899">
                          <w:marLeft w:val="0"/>
                          <w:marRight w:val="0"/>
                          <w:marTop w:val="0"/>
                          <w:marBottom w:val="0"/>
                          <w:divBdr>
                            <w:top w:val="none" w:sz="0" w:space="0" w:color="auto"/>
                            <w:left w:val="none" w:sz="0" w:space="0" w:color="auto"/>
                            <w:bottom w:val="none" w:sz="0" w:space="0" w:color="auto"/>
                            <w:right w:val="none" w:sz="0" w:space="0" w:color="auto"/>
                          </w:divBdr>
                        </w:div>
                        <w:div w:id="1723476021">
                          <w:marLeft w:val="0"/>
                          <w:marRight w:val="0"/>
                          <w:marTop w:val="0"/>
                          <w:marBottom w:val="0"/>
                          <w:divBdr>
                            <w:top w:val="none" w:sz="0" w:space="0" w:color="auto"/>
                            <w:left w:val="none" w:sz="0" w:space="0" w:color="auto"/>
                            <w:bottom w:val="none" w:sz="0" w:space="0" w:color="auto"/>
                            <w:right w:val="none" w:sz="0" w:space="0" w:color="auto"/>
                          </w:divBdr>
                        </w:div>
                        <w:div w:id="12343650">
                          <w:marLeft w:val="0"/>
                          <w:marRight w:val="0"/>
                          <w:marTop w:val="0"/>
                          <w:marBottom w:val="0"/>
                          <w:divBdr>
                            <w:top w:val="none" w:sz="0" w:space="0" w:color="auto"/>
                            <w:left w:val="none" w:sz="0" w:space="0" w:color="auto"/>
                            <w:bottom w:val="none" w:sz="0" w:space="0" w:color="auto"/>
                            <w:right w:val="none" w:sz="0" w:space="0" w:color="auto"/>
                          </w:divBdr>
                        </w:div>
                        <w:div w:id="877203886">
                          <w:marLeft w:val="0"/>
                          <w:marRight w:val="0"/>
                          <w:marTop w:val="0"/>
                          <w:marBottom w:val="0"/>
                          <w:divBdr>
                            <w:top w:val="none" w:sz="0" w:space="0" w:color="auto"/>
                            <w:left w:val="none" w:sz="0" w:space="0" w:color="auto"/>
                            <w:bottom w:val="none" w:sz="0" w:space="0" w:color="auto"/>
                            <w:right w:val="none" w:sz="0" w:space="0" w:color="auto"/>
                          </w:divBdr>
                        </w:div>
                        <w:div w:id="1315992868">
                          <w:marLeft w:val="0"/>
                          <w:marRight w:val="0"/>
                          <w:marTop w:val="0"/>
                          <w:marBottom w:val="0"/>
                          <w:divBdr>
                            <w:top w:val="none" w:sz="0" w:space="0" w:color="auto"/>
                            <w:left w:val="none" w:sz="0" w:space="0" w:color="auto"/>
                            <w:bottom w:val="none" w:sz="0" w:space="0" w:color="auto"/>
                            <w:right w:val="none" w:sz="0" w:space="0" w:color="auto"/>
                          </w:divBdr>
                        </w:div>
                        <w:div w:id="50667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1853</Words>
  <Characters>10567</Characters>
  <Application>Microsoft Office Word</Application>
  <DocSecurity>0</DocSecurity>
  <Lines>88</Lines>
  <Paragraphs>24</Paragraphs>
  <ScaleCrop>false</ScaleCrop>
  <Company>Integra Schools IT</Company>
  <LinksUpToDate>false</LinksUpToDate>
  <CharactersWithSpaces>12396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Williams</dc:creator>
  <cp:keywords/>
  <dc:description/>
  <cp:lastModifiedBy>Jo Williams</cp:lastModifiedBy>
  <cp:revision>1</cp:revision>
  <dcterms:created xsi:type="dcterms:W3CDTF">2024-12-10T11:57:00Z</dcterms:created>
  <dcterms:modified xsi:type="dcterms:W3CDTF">2024-12-10T12:07:00Z</dcterms:modified>
</cp:coreProperties>
</file>