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73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4"/>
        <w:gridCol w:w="2102"/>
        <w:gridCol w:w="3996"/>
        <w:gridCol w:w="3733"/>
      </w:tblGrid>
      <w:tr w:rsidR="00AB0CF3" w:rsidRPr="00FF134D" w14:paraId="1D4F272F" w14:textId="77777777" w:rsidTr="00AE649E">
        <w:tc>
          <w:tcPr>
            <w:tcW w:w="15735" w:type="dxa"/>
            <w:gridSpan w:val="4"/>
            <w:shd w:val="clear" w:color="auto" w:fill="0F4761" w:themeFill="accent1" w:themeFillShade="BF"/>
          </w:tcPr>
          <w:p w14:paraId="39340FCE" w14:textId="77777777" w:rsidR="00AB0CF3" w:rsidRPr="00FF134D" w:rsidRDefault="00AB0CF3" w:rsidP="00AE649E">
            <w:pPr>
              <w:spacing w:after="0" w:line="240" w:lineRule="auto"/>
              <w:jc w:val="center"/>
              <w:rPr>
                <w:rFonts w:cs="Calibri"/>
                <w:b/>
                <w:color w:val="FFFFFF"/>
                <w:sz w:val="28"/>
                <w:szCs w:val="28"/>
              </w:rPr>
            </w:pPr>
            <w:r>
              <w:rPr>
                <w:rFonts w:cs="Calibri"/>
                <w:b/>
                <w:bCs/>
                <w:color w:val="FFFFFF"/>
                <w:sz w:val="28"/>
                <w:szCs w:val="28"/>
              </w:rPr>
              <w:t xml:space="preserve">Year 2: Maps and weather </w:t>
            </w:r>
          </w:p>
        </w:tc>
      </w:tr>
      <w:tr w:rsidR="00AB0CF3" w:rsidRPr="00FF134D" w14:paraId="188C71D1" w14:textId="77777777" w:rsidTr="00AE649E">
        <w:tc>
          <w:tcPr>
            <w:tcW w:w="8006" w:type="dxa"/>
            <w:gridSpan w:val="2"/>
            <w:shd w:val="clear" w:color="auto" w:fill="0F4761" w:themeFill="accent1" w:themeFillShade="BF"/>
          </w:tcPr>
          <w:p w14:paraId="009EE549" w14:textId="77777777" w:rsidR="00AB0CF3" w:rsidRPr="00FF134D" w:rsidRDefault="00AB0CF3" w:rsidP="00AE649E">
            <w:pPr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8"/>
                <w:szCs w:val="28"/>
              </w:rPr>
            </w:pPr>
            <w:r w:rsidRPr="00FF134D">
              <w:rPr>
                <w:b/>
                <w:color w:val="FFFFFF"/>
                <w:sz w:val="20"/>
              </w:rPr>
              <w:t>Unit Overview:</w:t>
            </w:r>
          </w:p>
        </w:tc>
        <w:tc>
          <w:tcPr>
            <w:tcW w:w="7729" w:type="dxa"/>
            <w:gridSpan w:val="2"/>
            <w:shd w:val="clear" w:color="auto" w:fill="0F4761" w:themeFill="accent1" w:themeFillShade="BF"/>
          </w:tcPr>
          <w:p w14:paraId="6ACEBF44" w14:textId="77777777" w:rsidR="00AB0CF3" w:rsidRPr="00FF134D" w:rsidRDefault="00AB0CF3" w:rsidP="00AE649E">
            <w:pPr>
              <w:spacing w:after="0" w:line="240" w:lineRule="auto"/>
              <w:jc w:val="center"/>
              <w:rPr>
                <w:rFonts w:cs="Calibri"/>
                <w:b/>
                <w:bCs/>
                <w:color w:val="FFFFFF"/>
                <w:sz w:val="28"/>
                <w:szCs w:val="28"/>
              </w:rPr>
            </w:pPr>
            <w:r w:rsidRPr="00FF134D">
              <w:rPr>
                <w:b/>
                <w:color w:val="FFFFFF"/>
                <w:sz w:val="20"/>
              </w:rPr>
              <w:t xml:space="preserve">Prior Learning including vocabulary (Pre-unit </w:t>
            </w:r>
            <w:r>
              <w:rPr>
                <w:b/>
                <w:color w:val="FFFFFF"/>
                <w:sz w:val="20"/>
              </w:rPr>
              <w:t>Retrieval Practis</w:t>
            </w:r>
            <w:r w:rsidRPr="00FF134D">
              <w:rPr>
                <w:b/>
                <w:color w:val="FFFFFF"/>
                <w:sz w:val="20"/>
              </w:rPr>
              <w:t>e)</w:t>
            </w:r>
          </w:p>
        </w:tc>
      </w:tr>
      <w:tr w:rsidR="00AB0CF3" w:rsidRPr="004E0C5B" w14:paraId="763E5B29" w14:textId="77777777" w:rsidTr="00AE649E">
        <w:tc>
          <w:tcPr>
            <w:tcW w:w="8006" w:type="dxa"/>
            <w:gridSpan w:val="2"/>
          </w:tcPr>
          <w:p w14:paraId="5EF72355" w14:textId="77777777" w:rsidR="00AB0CF3" w:rsidRDefault="00AB0CF3" w:rsidP="00AE649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Geographical skills and fieldwork: use simple compass directions and locational and directional language.</w:t>
            </w:r>
          </w:p>
          <w:p w14:paraId="4A136DDD" w14:textId="77777777" w:rsidR="00AB0CF3" w:rsidRDefault="00AB0CF3" w:rsidP="00AE649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66A8608" w14:textId="77777777" w:rsidR="00AB0CF3" w:rsidRDefault="00AB0CF3" w:rsidP="00AE649E">
            <w:pPr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>
              <w:rPr>
                <w:rFonts w:cstheme="minorHAnsi"/>
                <w:sz w:val="24"/>
                <w:szCs w:val="24"/>
              </w:rPr>
              <w:t>Human and physical geography: identify seasonal weather patterns in the UK and location of hot and cold areas of the world in relation to the Equator and North and South Poles</w:t>
            </w:r>
          </w:p>
          <w:p w14:paraId="1FA4DD70" w14:textId="77777777" w:rsidR="00AB0CF3" w:rsidRPr="004E0C5B" w:rsidRDefault="00AB0CF3" w:rsidP="00AE649E">
            <w:pPr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</w:p>
          <w:p w14:paraId="12CFE72F" w14:textId="77777777" w:rsidR="00AB0CF3" w:rsidRPr="004E0C5B" w:rsidRDefault="00AB0CF3" w:rsidP="00AE649E">
            <w:pPr>
              <w:spacing w:after="0" w:line="240" w:lineRule="auto"/>
              <w:jc w:val="both"/>
              <w:rPr>
                <w:rFonts w:cs="Calibri"/>
                <w:b/>
                <w:sz w:val="20"/>
              </w:rPr>
            </w:pPr>
            <w:r w:rsidRPr="0003023B">
              <w:rPr>
                <w:rFonts w:cs="Calibri"/>
                <w:b/>
                <w:color w:val="00B0F0"/>
                <w:sz w:val="20"/>
                <w:szCs w:val="20"/>
              </w:rPr>
              <w:t xml:space="preserve">Highlighted in bold and blue is content that must be learnt and retained by all pupils </w:t>
            </w:r>
          </w:p>
        </w:tc>
        <w:tc>
          <w:tcPr>
            <w:tcW w:w="7729" w:type="dxa"/>
            <w:gridSpan w:val="2"/>
          </w:tcPr>
          <w:p w14:paraId="7CBC2735" w14:textId="77777777" w:rsidR="00AB0CF3" w:rsidRDefault="00AB0CF3" w:rsidP="00AB0C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Seasons identified in EYFS</w:t>
            </w:r>
          </w:p>
          <w:p w14:paraId="49CC314B" w14:textId="1712FC72" w:rsidR="00332857" w:rsidRPr="00332857" w:rsidRDefault="00332857" w:rsidP="0033285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Weather of the UK </w:t>
            </w:r>
            <w:r w:rsidR="00F33423">
              <w:rPr>
                <w:rFonts w:asciiTheme="minorHAnsi" w:hAnsiTheme="minorHAnsi" w:cstheme="minorHAnsi"/>
              </w:rPr>
              <w:t>introduced</w:t>
            </w:r>
            <w:r>
              <w:rPr>
                <w:rFonts w:asciiTheme="minorHAnsi" w:hAnsiTheme="minorHAnsi" w:cstheme="minorHAnsi"/>
              </w:rPr>
              <w:t xml:space="preserve"> in Y1</w:t>
            </w:r>
          </w:p>
          <w:p w14:paraId="5939217A" w14:textId="77777777" w:rsidR="00AB0CF3" w:rsidRDefault="00AB0CF3" w:rsidP="00AB0C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Location of Australia and climate</w:t>
            </w:r>
          </w:p>
          <w:p w14:paraId="7FC61DA8" w14:textId="77777777" w:rsidR="00AB0CF3" w:rsidRDefault="00AB0CF3" w:rsidP="00AB0C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Compass points when looking at maps and atlases</w:t>
            </w:r>
          </w:p>
          <w:p w14:paraId="6E6CBC27" w14:textId="3F8E0A37" w:rsidR="00AB0CF3" w:rsidRDefault="00AB0CF3" w:rsidP="00AB0C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Introduced to human and physical features</w:t>
            </w:r>
            <w:r w:rsidR="00332857">
              <w:rPr>
                <w:rFonts w:asciiTheme="minorHAnsi" w:hAnsiTheme="minorHAnsi" w:cstheme="minorHAnsi"/>
              </w:rPr>
              <w:t xml:space="preserve"> in Y1</w:t>
            </w:r>
          </w:p>
          <w:p w14:paraId="5C7B0367" w14:textId="69732468" w:rsidR="00AB0CF3" w:rsidRPr="00B6079C" w:rsidRDefault="00AB0CF3" w:rsidP="00AB0CF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Used atlases</w:t>
            </w:r>
            <w:r w:rsidR="00332857">
              <w:rPr>
                <w:rFonts w:asciiTheme="minorHAnsi" w:hAnsiTheme="minorHAnsi" w:cstheme="minorHAnsi"/>
              </w:rPr>
              <w:t>, world map (Google Maps)</w:t>
            </w:r>
            <w:r>
              <w:rPr>
                <w:rFonts w:asciiTheme="minorHAnsi" w:hAnsiTheme="minorHAnsi" w:cstheme="minorHAnsi"/>
              </w:rPr>
              <w:t xml:space="preserve"> and globes</w:t>
            </w:r>
          </w:p>
        </w:tc>
      </w:tr>
      <w:tr w:rsidR="00AB0CF3" w:rsidRPr="00FF134D" w14:paraId="0A68BA48" w14:textId="77777777" w:rsidTr="00AE649E">
        <w:tc>
          <w:tcPr>
            <w:tcW w:w="15735" w:type="dxa"/>
            <w:gridSpan w:val="4"/>
            <w:shd w:val="clear" w:color="auto" w:fill="0F4761" w:themeFill="accent1" w:themeFillShade="BF"/>
            <w:vAlign w:val="center"/>
          </w:tcPr>
          <w:p w14:paraId="513C1E71" w14:textId="2072FE24" w:rsidR="00AB0CF3" w:rsidRPr="00FF134D" w:rsidRDefault="00332857" w:rsidP="00AE649E">
            <w:pPr>
              <w:spacing w:after="0" w:line="240" w:lineRule="auto"/>
              <w:jc w:val="center"/>
              <w:rPr>
                <w:b/>
                <w:color w:val="FFFFFF"/>
                <w:sz w:val="20"/>
              </w:rPr>
            </w:pPr>
            <w:r>
              <w:rPr>
                <w:b/>
                <w:color w:val="FFFFFF"/>
                <w:sz w:val="20"/>
              </w:rPr>
              <w:t>National Curriculum Heading</w:t>
            </w:r>
          </w:p>
        </w:tc>
      </w:tr>
      <w:tr w:rsidR="00332857" w:rsidRPr="00FF134D" w14:paraId="0815BBC0" w14:textId="77777777" w:rsidTr="00332857">
        <w:tc>
          <w:tcPr>
            <w:tcW w:w="15735" w:type="dxa"/>
            <w:gridSpan w:val="4"/>
            <w:shd w:val="clear" w:color="auto" w:fill="auto"/>
            <w:vAlign w:val="center"/>
          </w:tcPr>
          <w:p w14:paraId="43BB6B72" w14:textId="195E3709" w:rsidR="00332857" w:rsidRPr="00332857" w:rsidRDefault="00332857" w:rsidP="00332857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Human and physical geography</w:t>
            </w:r>
          </w:p>
        </w:tc>
      </w:tr>
      <w:tr w:rsidR="00AB0CF3" w:rsidRPr="00FF134D" w14:paraId="5C2B92CC" w14:textId="77777777" w:rsidTr="00AE649E">
        <w:tc>
          <w:tcPr>
            <w:tcW w:w="5904" w:type="dxa"/>
            <w:shd w:val="clear" w:color="auto" w:fill="0F4761" w:themeFill="accent1" w:themeFillShade="BF"/>
          </w:tcPr>
          <w:p w14:paraId="6EBF1ED7" w14:textId="77777777" w:rsidR="00AB0CF3" w:rsidRPr="00FF134D" w:rsidRDefault="00AB0CF3" w:rsidP="00AE649E">
            <w:pPr>
              <w:spacing w:after="0" w:line="240" w:lineRule="auto"/>
              <w:jc w:val="center"/>
              <w:rPr>
                <w:b/>
                <w:color w:val="FFFFFF"/>
                <w:sz w:val="20"/>
              </w:rPr>
            </w:pPr>
            <w:r>
              <w:rPr>
                <w:b/>
                <w:color w:val="FFFFFF"/>
                <w:sz w:val="20"/>
              </w:rPr>
              <w:t>Geographical concepts</w:t>
            </w:r>
          </w:p>
        </w:tc>
        <w:tc>
          <w:tcPr>
            <w:tcW w:w="6098" w:type="dxa"/>
            <w:gridSpan w:val="2"/>
            <w:shd w:val="clear" w:color="auto" w:fill="0F4761" w:themeFill="accent1" w:themeFillShade="BF"/>
          </w:tcPr>
          <w:p w14:paraId="350F1145" w14:textId="77777777" w:rsidR="00AB0CF3" w:rsidRPr="00FF134D" w:rsidRDefault="00AB0CF3" w:rsidP="00AE649E">
            <w:pPr>
              <w:spacing w:after="0" w:line="240" w:lineRule="auto"/>
              <w:jc w:val="center"/>
              <w:rPr>
                <w:b/>
                <w:color w:val="FFFFFF"/>
                <w:sz w:val="20"/>
              </w:rPr>
            </w:pP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3733" w:type="dxa"/>
            <w:shd w:val="clear" w:color="auto" w:fill="0F4761" w:themeFill="accent1" w:themeFillShade="BF"/>
          </w:tcPr>
          <w:p w14:paraId="1E1664F3" w14:textId="316A7AC5" w:rsidR="00AB0CF3" w:rsidRPr="00FF134D" w:rsidRDefault="00AB0CF3" w:rsidP="00AE649E">
            <w:pPr>
              <w:spacing w:after="0" w:line="240" w:lineRule="auto"/>
              <w:jc w:val="center"/>
              <w:rPr>
                <w:b/>
                <w:color w:val="FFFFFF"/>
                <w:sz w:val="20"/>
              </w:rPr>
            </w:pPr>
          </w:p>
        </w:tc>
      </w:tr>
      <w:tr w:rsidR="00332857" w:rsidRPr="00EB1227" w14:paraId="7643D5FD" w14:textId="77777777" w:rsidTr="003C4AAD">
        <w:trPr>
          <w:trHeight w:val="1521"/>
        </w:trPr>
        <w:tc>
          <w:tcPr>
            <w:tcW w:w="12002" w:type="dxa"/>
            <w:gridSpan w:val="3"/>
            <w:vMerge w:val="restart"/>
            <w:shd w:val="clear" w:color="auto" w:fill="FFFFFF"/>
          </w:tcPr>
          <w:p w14:paraId="45734B74" w14:textId="77777777" w:rsidR="007E42DE" w:rsidRPr="00B17A68" w:rsidRDefault="007E42DE" w:rsidP="007E42DE">
            <w:pPr>
              <w:spacing w:after="0"/>
              <w:rPr>
                <w:b/>
                <w:bCs/>
              </w:rPr>
            </w:pPr>
            <w:r w:rsidRPr="00B17A68">
              <w:rPr>
                <w:b/>
                <w:bCs/>
              </w:rPr>
              <w:t>Location</w:t>
            </w:r>
          </w:p>
          <w:p w14:paraId="73226C71" w14:textId="77777777" w:rsidR="007E42DE" w:rsidRPr="00B17A68" w:rsidRDefault="007E42DE" w:rsidP="007E42DE">
            <w:pPr>
              <w:spacing w:after="0"/>
            </w:pPr>
            <w:r w:rsidRPr="00B17A68">
              <w:t>The precise site, position, or situation of a place.</w:t>
            </w:r>
          </w:p>
          <w:p w14:paraId="5DEC3BDE" w14:textId="77777777" w:rsidR="007E42DE" w:rsidRPr="00B17A68" w:rsidRDefault="007E42DE" w:rsidP="007E42DE">
            <w:pPr>
              <w:spacing w:after="0"/>
              <w:rPr>
                <w:b/>
                <w:bCs/>
              </w:rPr>
            </w:pPr>
            <w:r w:rsidRPr="00B17A68">
              <w:rPr>
                <w:b/>
                <w:bCs/>
              </w:rPr>
              <w:t>Processes</w:t>
            </w:r>
          </w:p>
          <w:p w14:paraId="4AC1AC5C" w14:textId="77777777" w:rsidR="007E42DE" w:rsidRPr="00B17A68" w:rsidRDefault="007E42DE" w:rsidP="007E42DE">
            <w:pPr>
              <w:spacing w:after="0"/>
            </w:pPr>
            <w:r w:rsidRPr="00B17A68">
              <w:t>The natural or human events and actions occurring in a place that maintain equilibrium or cause change.</w:t>
            </w:r>
          </w:p>
          <w:p w14:paraId="6237C431" w14:textId="35B2FAA0" w:rsidR="007E42DE" w:rsidRPr="00332857" w:rsidRDefault="007E42DE" w:rsidP="00AE649E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FFFF"/>
          </w:tcPr>
          <w:p w14:paraId="106E65CB" w14:textId="77777777" w:rsidR="00332857" w:rsidRPr="00EB1227" w:rsidRDefault="00332857" w:rsidP="00AE649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32857" w:rsidRPr="009215DF" w14:paraId="5EBF6D89" w14:textId="77777777" w:rsidTr="003C4AAD">
        <w:trPr>
          <w:trHeight w:val="57"/>
        </w:trPr>
        <w:tc>
          <w:tcPr>
            <w:tcW w:w="12002" w:type="dxa"/>
            <w:gridSpan w:val="3"/>
            <w:vMerge/>
            <w:shd w:val="clear" w:color="auto" w:fill="FFFFFF"/>
          </w:tcPr>
          <w:p w14:paraId="6481F848" w14:textId="77777777" w:rsidR="00332857" w:rsidRPr="009215DF" w:rsidRDefault="00332857" w:rsidP="00AE649E">
            <w:pPr>
              <w:rPr>
                <w:rFonts w:cs="Calibri"/>
                <w:b/>
              </w:rPr>
            </w:pPr>
          </w:p>
        </w:tc>
        <w:tc>
          <w:tcPr>
            <w:tcW w:w="3733" w:type="dxa"/>
            <w:shd w:val="clear" w:color="auto" w:fill="auto"/>
          </w:tcPr>
          <w:p w14:paraId="691ED432" w14:textId="4E721695" w:rsidR="00332857" w:rsidRPr="009215DF" w:rsidRDefault="00332857" w:rsidP="00332857">
            <w:pPr>
              <w:pStyle w:val="ListParagraph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C627C2">
              <w:rPr>
                <w:rFonts w:asciiTheme="minorHAnsi" w:hAnsiTheme="minorHAnsi" w:cstheme="minorHAnsi"/>
                <w:b/>
                <w:color w:val="0070C0"/>
              </w:rPr>
              <w:t>Key Vocabulary</w:t>
            </w:r>
          </w:p>
        </w:tc>
      </w:tr>
      <w:tr w:rsidR="00F035BE" w:rsidRPr="00FF134D" w14:paraId="186B7459" w14:textId="77777777" w:rsidTr="00AE649E">
        <w:tc>
          <w:tcPr>
            <w:tcW w:w="12002" w:type="dxa"/>
            <w:gridSpan w:val="3"/>
            <w:shd w:val="clear" w:color="auto" w:fill="FFFFFF"/>
          </w:tcPr>
          <w:p w14:paraId="70DA05C5" w14:textId="36B4739F" w:rsidR="00F035BE" w:rsidRPr="001771A2" w:rsidRDefault="00533E5D" w:rsidP="00AE649E">
            <w:pPr>
              <w:spacing w:after="0" w:line="240" w:lineRule="auto"/>
              <w:rPr>
                <w:rFonts w:cs="Calibri"/>
                <w:bCs/>
                <w:sz w:val="20"/>
              </w:rPr>
            </w:pPr>
            <w:r>
              <w:rPr>
                <w:rFonts w:cs="Calibri"/>
                <w:b/>
                <w:bCs/>
                <w:sz w:val="20"/>
              </w:rPr>
              <w:t xml:space="preserve">Lesson 1 </w:t>
            </w:r>
            <w:r w:rsidR="00F035BE">
              <w:rPr>
                <w:rFonts w:cs="Calibri"/>
                <w:b/>
                <w:bCs/>
                <w:sz w:val="20"/>
              </w:rPr>
              <w:t>Prior knowledge and introduce new unit:</w:t>
            </w:r>
          </w:p>
          <w:p w14:paraId="771C5112" w14:textId="77777777" w:rsidR="00F035BE" w:rsidRDefault="00F035BE" w:rsidP="00AE649E">
            <w:pPr>
              <w:spacing w:after="0" w:line="240" w:lineRule="auto"/>
              <w:rPr>
                <w:rFonts w:cs="Calibri"/>
                <w:bCs/>
                <w:sz w:val="20"/>
              </w:rPr>
            </w:pPr>
            <w:r>
              <w:rPr>
                <w:rFonts w:cs="Calibri"/>
                <w:bCs/>
                <w:sz w:val="20"/>
              </w:rPr>
              <w:t>Children will:</w:t>
            </w:r>
          </w:p>
          <w:p w14:paraId="1F1AB82F" w14:textId="0DEF3996" w:rsidR="00F035BE" w:rsidRPr="00137EEB" w:rsidRDefault="00F035BE" w:rsidP="000A480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b/>
                <w:color w:val="00B0F0"/>
                <w:sz w:val="20"/>
              </w:rPr>
            </w:pPr>
            <w:r w:rsidRPr="00137EEB">
              <w:rPr>
                <w:rFonts w:cs="Calibri"/>
                <w:b/>
                <w:color w:val="00B0F0"/>
                <w:sz w:val="20"/>
              </w:rPr>
              <w:t>Know what geography is and be able to talk about Human and Physical features.</w:t>
            </w:r>
          </w:p>
          <w:p w14:paraId="591B3D80" w14:textId="77777777" w:rsidR="00F035BE" w:rsidRPr="00137EEB" w:rsidRDefault="00F035BE" w:rsidP="000A480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</w:pPr>
            <w:r w:rsidRPr="00137EEB"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>Know and name the 7 continents and 5 oceans of the world.</w:t>
            </w:r>
          </w:p>
          <w:p w14:paraId="51EC94D5" w14:textId="5AF11089" w:rsidR="00F035BE" w:rsidRPr="000A480A" w:rsidRDefault="00F035BE" w:rsidP="000A480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0A480A">
              <w:rPr>
                <w:rFonts w:asciiTheme="minorHAnsi" w:hAnsiTheme="minorHAnsi" w:cstheme="minorHAnsi"/>
                <w:sz w:val="20"/>
                <w:szCs w:val="20"/>
              </w:rPr>
              <w:t>Know about key physical features of the world such as the oceans and continents, mountain ranges and rivers.</w:t>
            </w:r>
          </w:p>
          <w:p w14:paraId="396F3426" w14:textId="12EE1FE8" w:rsidR="00F035BE" w:rsidRPr="0014159A" w:rsidRDefault="00F035BE" w:rsidP="000A480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A480A">
              <w:rPr>
                <w:rFonts w:asciiTheme="minorHAnsi" w:hAnsiTheme="minorHAnsi" w:cstheme="minorHAnsi"/>
                <w:sz w:val="20"/>
                <w:szCs w:val="20"/>
              </w:rPr>
              <w:t>Know that continents are an area of continuous land containing many countries.</w:t>
            </w:r>
          </w:p>
          <w:p w14:paraId="7CC84010" w14:textId="77777777" w:rsidR="00F035BE" w:rsidRPr="001771A2" w:rsidRDefault="00F035BE" w:rsidP="00AE649E">
            <w:pPr>
              <w:spacing w:after="0" w:line="240" w:lineRule="auto"/>
              <w:rPr>
                <w:rFonts w:cs="Calibri"/>
                <w:bCs/>
                <w:sz w:val="20"/>
              </w:rPr>
            </w:pPr>
          </w:p>
        </w:tc>
        <w:tc>
          <w:tcPr>
            <w:tcW w:w="3733" w:type="dxa"/>
            <w:vMerge w:val="restart"/>
            <w:shd w:val="clear" w:color="auto" w:fill="FFFFFF"/>
          </w:tcPr>
          <w:p w14:paraId="294EAB90" w14:textId="77777777" w:rsidR="00F035BE" w:rsidRDefault="00F035BE" w:rsidP="00AE649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 xml:space="preserve">Key physical features: beach, cliff, coast, forest, hill, mountain, sea, ocean, river, soil, valley, </w:t>
            </w:r>
            <w:r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lastRenderedPageBreak/>
              <w:t>vegetation, season, weather</w:t>
            </w:r>
          </w:p>
          <w:p w14:paraId="4A186FA1" w14:textId="77777777" w:rsidR="00F035BE" w:rsidRDefault="00F035BE" w:rsidP="00AE649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</w:pPr>
          </w:p>
          <w:p w14:paraId="267F55CC" w14:textId="77777777" w:rsidR="00F035BE" w:rsidRDefault="00F035BE" w:rsidP="00AE649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>Key human features: city, town, village, factory, farm, house, office, port, shop</w:t>
            </w:r>
          </w:p>
          <w:p w14:paraId="7E0B3292" w14:textId="77777777" w:rsidR="00F035BE" w:rsidRDefault="00F035BE" w:rsidP="00AE649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</w:pPr>
          </w:p>
          <w:p w14:paraId="0EA0057A" w14:textId="77777777" w:rsidR="00F035BE" w:rsidRDefault="00F035BE" w:rsidP="00AE649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 xml:space="preserve">North, South, East, West </w:t>
            </w:r>
          </w:p>
          <w:p w14:paraId="2BFEC54E" w14:textId="77777777" w:rsidR="00F035BE" w:rsidRDefault="00F035BE" w:rsidP="00AE649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</w:pPr>
          </w:p>
          <w:p w14:paraId="67E40CB6" w14:textId="77777777" w:rsidR="00F035BE" w:rsidRDefault="00F035BE" w:rsidP="00AE649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>Equator</w:t>
            </w:r>
          </w:p>
          <w:p w14:paraId="32C897FB" w14:textId="77777777" w:rsidR="00F035BE" w:rsidRDefault="00F035BE" w:rsidP="00AE649E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>North Pole</w:t>
            </w:r>
          </w:p>
          <w:p w14:paraId="4332EC6D" w14:textId="77777777" w:rsidR="00F035BE" w:rsidRDefault="00F035BE" w:rsidP="00AE649E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South Pole</w:t>
            </w:r>
          </w:p>
          <w:p w14:paraId="1C9EB1FE" w14:textId="77777777" w:rsidR="00247F6C" w:rsidRDefault="00247F6C" w:rsidP="00AE649E">
            <w:pPr>
              <w:pStyle w:val="NoSpacing"/>
              <w:rPr>
                <w:rFonts w:cs="Calibri"/>
                <w:sz w:val="28"/>
                <w:szCs w:val="28"/>
              </w:rPr>
            </w:pPr>
          </w:p>
          <w:p w14:paraId="3939603D" w14:textId="5ADC6395" w:rsidR="00247F6C" w:rsidRPr="00247F6C" w:rsidRDefault="00247F6C" w:rsidP="00AE649E">
            <w:pPr>
              <w:pStyle w:val="NoSpacing"/>
              <w:rPr>
                <w:rFonts w:cs="Calibri"/>
                <w:b/>
                <w:bCs/>
                <w:sz w:val="28"/>
                <w:szCs w:val="28"/>
              </w:rPr>
            </w:pPr>
            <w:r w:rsidRPr="00247F6C">
              <w:rPr>
                <w:rFonts w:cs="Calibri"/>
                <w:b/>
                <w:bCs/>
                <w:sz w:val="28"/>
                <w:szCs w:val="28"/>
              </w:rPr>
              <w:t>Northern Hemisphere</w:t>
            </w:r>
          </w:p>
          <w:p w14:paraId="5F6CF96C" w14:textId="1F38DA87" w:rsidR="00247F6C" w:rsidRDefault="00247F6C" w:rsidP="00AE649E">
            <w:pPr>
              <w:pStyle w:val="NoSpacing"/>
              <w:rPr>
                <w:rFonts w:cs="Calibri"/>
                <w:b/>
                <w:bCs/>
                <w:sz w:val="28"/>
                <w:szCs w:val="28"/>
              </w:rPr>
            </w:pPr>
            <w:r w:rsidRPr="00247F6C">
              <w:rPr>
                <w:rFonts w:cs="Calibri"/>
                <w:b/>
                <w:bCs/>
                <w:sz w:val="28"/>
                <w:szCs w:val="28"/>
              </w:rPr>
              <w:t>Southern Hemisphere</w:t>
            </w:r>
          </w:p>
          <w:p w14:paraId="7C597BFA" w14:textId="77777777" w:rsidR="00247F6C" w:rsidRDefault="00247F6C" w:rsidP="00AE649E">
            <w:pPr>
              <w:pStyle w:val="NoSpacing"/>
              <w:rPr>
                <w:rFonts w:cs="Calibri"/>
                <w:b/>
                <w:bCs/>
                <w:sz w:val="28"/>
                <w:szCs w:val="28"/>
              </w:rPr>
            </w:pPr>
          </w:p>
          <w:p w14:paraId="6F267C7B" w14:textId="71959747" w:rsidR="00247F6C" w:rsidRDefault="00247F6C" w:rsidP="00AE649E">
            <w:pPr>
              <w:pStyle w:val="NoSpacing"/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Weather</w:t>
            </w:r>
          </w:p>
          <w:p w14:paraId="3CE6EE97" w14:textId="45E86D18" w:rsidR="00247F6C" w:rsidRPr="00247F6C" w:rsidRDefault="00247F6C" w:rsidP="00AE649E">
            <w:pPr>
              <w:pStyle w:val="NoSpacing"/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Climate</w:t>
            </w:r>
          </w:p>
          <w:p w14:paraId="13A4EE23" w14:textId="77777777" w:rsidR="00F035BE" w:rsidRPr="00FF134D" w:rsidRDefault="00F035BE" w:rsidP="00AE649E">
            <w:pPr>
              <w:spacing w:after="0" w:line="240" w:lineRule="auto"/>
              <w:rPr>
                <w:rFonts w:cs="Calibri"/>
                <w:b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 xml:space="preserve"> </w:t>
            </w:r>
          </w:p>
          <w:p w14:paraId="547B474F" w14:textId="77777777" w:rsidR="00F035BE" w:rsidRPr="00FF134D" w:rsidRDefault="00F035BE" w:rsidP="00AE649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F035BE" w:rsidRPr="00FF134D" w14:paraId="055C1825" w14:textId="77777777" w:rsidTr="00AE649E">
        <w:trPr>
          <w:trHeight w:val="1753"/>
        </w:trPr>
        <w:tc>
          <w:tcPr>
            <w:tcW w:w="12002" w:type="dxa"/>
            <w:gridSpan w:val="3"/>
            <w:shd w:val="clear" w:color="auto" w:fill="FFFFFF"/>
          </w:tcPr>
          <w:p w14:paraId="2791C71E" w14:textId="16D12E88" w:rsidR="00F035BE" w:rsidRDefault="00F035BE" w:rsidP="000A48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C662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Lesson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4C662C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Human</w:t>
            </w:r>
            <w:r w:rsidR="001415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and Physical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features of the world</w:t>
            </w:r>
          </w:p>
          <w:p w14:paraId="1E9085FE" w14:textId="77777777" w:rsidR="00F035BE" w:rsidRDefault="00F035BE" w:rsidP="000A480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6186EAC" w14:textId="43C4787F" w:rsidR="00F035BE" w:rsidRPr="00533E5D" w:rsidRDefault="00F035BE" w:rsidP="00533E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Children will:</w:t>
            </w:r>
          </w:p>
          <w:p w14:paraId="225AB5CC" w14:textId="0BC25244" w:rsidR="00F035BE" w:rsidRPr="00137EEB" w:rsidRDefault="00F035BE" w:rsidP="000A480A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B0F0"/>
                <w:sz w:val="20"/>
                <w:szCs w:val="20"/>
              </w:rPr>
            </w:pPr>
            <w:r w:rsidRPr="00137EEB">
              <w:rPr>
                <w:rFonts w:asciiTheme="minorHAnsi" w:hAnsiTheme="minorHAnsi" w:cstheme="minorHAnsi"/>
                <w:b/>
                <w:color w:val="00B0F0"/>
                <w:sz w:val="20"/>
                <w:szCs w:val="20"/>
              </w:rPr>
              <w:t>Know what each of the following are: city, town, village, factory, farm, house, office, port, harbour and shops</w:t>
            </w:r>
          </w:p>
          <w:p w14:paraId="1FAF46AA" w14:textId="40C7E6D2" w:rsidR="0014159A" w:rsidRPr="00137EEB" w:rsidRDefault="0014159A" w:rsidP="000A480A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B0F0"/>
                <w:sz w:val="20"/>
                <w:szCs w:val="20"/>
              </w:rPr>
            </w:pPr>
            <w:r w:rsidRPr="00137EEB">
              <w:rPr>
                <w:rFonts w:asciiTheme="minorHAnsi" w:hAnsiTheme="minorHAnsi" w:cstheme="minorHAnsi"/>
                <w:b/>
                <w:color w:val="00B0F0"/>
                <w:sz w:val="20"/>
                <w:szCs w:val="20"/>
              </w:rPr>
              <w:t>Know what each of the following are: beach, cliff, coast, sea, ocean, river, mountain, hill, forest, soil, valley, vegetation.</w:t>
            </w:r>
          </w:p>
          <w:p w14:paraId="626574FD" w14:textId="77777777" w:rsidR="00F035BE" w:rsidRDefault="00F035BE" w:rsidP="000A4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</w:pPr>
            <w:r w:rsidRPr="000A480A"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  <w:t>Know and recognise the difference between human and physical features.</w:t>
            </w:r>
          </w:p>
          <w:p w14:paraId="0EE62329" w14:textId="1101CD92" w:rsidR="00F035BE" w:rsidRDefault="00F035BE" w:rsidP="000A4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  <w:t xml:space="preserve">Know that a world map and atlas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  <w:t>shows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  <w:t xml:space="preserve"> us both physical and human features. </w:t>
            </w:r>
          </w:p>
          <w:p w14:paraId="3A8DD113" w14:textId="6A5B3880" w:rsidR="00F035BE" w:rsidRPr="000A480A" w:rsidRDefault="00F035BE" w:rsidP="000A4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  <w:t>Know that Google Maps and Google Earth can show us</w:t>
            </w:r>
            <w:r w:rsidR="00C50235">
              <w:rPr>
                <w:rFonts w:asciiTheme="minorHAnsi" w:hAnsiTheme="minorHAnsi" w:cstheme="minorHAnsi"/>
                <w:color w:val="000000"/>
                <w:sz w:val="20"/>
                <w:szCs w:val="20"/>
                <w:lang w:eastAsia="en-GB"/>
              </w:rPr>
              <w:t xml:space="preserve"> satellite images of human and physical features.</w:t>
            </w:r>
          </w:p>
          <w:p w14:paraId="36B0666B" w14:textId="3D455319" w:rsidR="00F035BE" w:rsidRPr="00192A2F" w:rsidRDefault="00F035BE" w:rsidP="000A480A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lang w:eastAsia="en-GB"/>
              </w:rPr>
            </w:pPr>
          </w:p>
        </w:tc>
        <w:tc>
          <w:tcPr>
            <w:tcW w:w="3733" w:type="dxa"/>
            <w:vMerge/>
            <w:shd w:val="clear" w:color="auto" w:fill="FFFFFF"/>
          </w:tcPr>
          <w:p w14:paraId="2855F9C7" w14:textId="77777777" w:rsidR="00F035BE" w:rsidRPr="002E1DC7" w:rsidRDefault="00F035BE" w:rsidP="00AE649E">
            <w:pPr>
              <w:spacing w:after="0" w:line="240" w:lineRule="auto"/>
              <w:rPr>
                <w:rFonts w:cs="Calibri"/>
                <w:color w:val="000000"/>
                <w:sz w:val="20"/>
              </w:rPr>
            </w:pPr>
          </w:p>
        </w:tc>
      </w:tr>
      <w:tr w:rsidR="00F035BE" w:rsidRPr="00FF134D" w14:paraId="7ED5EC7B" w14:textId="77777777" w:rsidTr="00AE649E">
        <w:tc>
          <w:tcPr>
            <w:tcW w:w="12002" w:type="dxa"/>
            <w:gridSpan w:val="3"/>
            <w:shd w:val="clear" w:color="auto" w:fill="FFFFFF"/>
          </w:tcPr>
          <w:p w14:paraId="35925CE3" w14:textId="274A6765" w:rsidR="00B324F4" w:rsidRDefault="00B324F4" w:rsidP="00B324F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Lesson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="0014159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</w:t>
            </w: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ompass </w:t>
            </w:r>
            <w:r w:rsidR="0014159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</w:t>
            </w: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oints</w:t>
            </w:r>
          </w:p>
          <w:p w14:paraId="4B0230E7" w14:textId="77777777" w:rsidR="00B324F4" w:rsidRDefault="00B324F4" w:rsidP="00B324F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2E1AEFDA" w14:textId="77777777" w:rsidR="00B324F4" w:rsidRDefault="00B324F4" w:rsidP="00B324F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Children will:</w:t>
            </w:r>
          </w:p>
          <w:p w14:paraId="5A70412E" w14:textId="77777777" w:rsidR="00B324F4" w:rsidRDefault="00B324F4" w:rsidP="00B324F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</w:pPr>
          </w:p>
          <w:p w14:paraId="1F816A63" w14:textId="77777777" w:rsidR="00B324F4" w:rsidRDefault="00B324F4" w:rsidP="00B324F4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</w:pPr>
            <w:r w:rsidRPr="0006264F"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>Know the compass points: North, South, East and West</w:t>
            </w:r>
            <w:r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>.</w:t>
            </w:r>
          </w:p>
          <w:p w14:paraId="42DB284A" w14:textId="77777777" w:rsidR="00B324F4" w:rsidRPr="00247F6C" w:rsidRDefault="00B324F4" w:rsidP="00B324F4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47F6C">
              <w:rPr>
                <w:rFonts w:asciiTheme="minorHAnsi" w:hAnsiTheme="minorHAnsi" w:cstheme="minorHAnsi"/>
                <w:sz w:val="20"/>
                <w:szCs w:val="20"/>
              </w:rPr>
              <w:t>Use these compass points to locate places.</w:t>
            </w:r>
          </w:p>
          <w:p w14:paraId="6CA56DEE" w14:textId="77777777" w:rsidR="00B324F4" w:rsidRPr="006D79A3" w:rsidRDefault="00B324F4" w:rsidP="00B324F4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D79A3">
              <w:rPr>
                <w:rFonts w:asciiTheme="minorHAnsi" w:hAnsiTheme="minorHAnsi" w:cstheme="minorHAnsi"/>
                <w:sz w:val="20"/>
                <w:szCs w:val="20"/>
              </w:rPr>
              <w:t>Know and locate the North and South Poles in an atlas.</w:t>
            </w:r>
          </w:p>
          <w:p w14:paraId="21773581" w14:textId="77777777" w:rsidR="00B324F4" w:rsidRPr="0006264F" w:rsidRDefault="00B324F4" w:rsidP="00B324F4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>Use locational and directional language: near, far, left, right to describe the location of features and routes on a map.</w:t>
            </w:r>
          </w:p>
          <w:p w14:paraId="1342E0FF" w14:textId="77777777" w:rsidR="00F035BE" w:rsidRPr="002C68FB" w:rsidRDefault="00F035BE" w:rsidP="00B324F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733" w:type="dxa"/>
            <w:vMerge/>
            <w:shd w:val="clear" w:color="auto" w:fill="FFFFFF"/>
          </w:tcPr>
          <w:p w14:paraId="292B57D9" w14:textId="77777777" w:rsidR="00F035BE" w:rsidRPr="00FF134D" w:rsidRDefault="00F035BE" w:rsidP="00AE649E">
            <w:pPr>
              <w:spacing w:after="0" w:line="240" w:lineRule="auto"/>
              <w:rPr>
                <w:rFonts w:cs="Calibri"/>
                <w:b/>
                <w:color w:val="000000"/>
                <w:sz w:val="20"/>
              </w:rPr>
            </w:pPr>
          </w:p>
        </w:tc>
      </w:tr>
      <w:tr w:rsidR="00F035BE" w:rsidRPr="00FF134D" w14:paraId="39013DD2" w14:textId="77777777" w:rsidTr="00AE649E">
        <w:trPr>
          <w:trHeight w:val="218"/>
        </w:trPr>
        <w:tc>
          <w:tcPr>
            <w:tcW w:w="12002" w:type="dxa"/>
            <w:gridSpan w:val="3"/>
            <w:shd w:val="clear" w:color="auto" w:fill="FFFFFF"/>
          </w:tcPr>
          <w:p w14:paraId="7A333249" w14:textId="08E4D522" w:rsidR="00247F6C" w:rsidRDefault="00247F6C" w:rsidP="00247F6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Lesson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="0014159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S</w:t>
            </w: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easonal and </w:t>
            </w:r>
            <w:r w:rsidR="0014159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</w:t>
            </w: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aily </w:t>
            </w:r>
            <w:r w:rsidR="0014159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W</w:t>
            </w: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eather </w:t>
            </w:r>
            <w:r w:rsidR="0014159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</w:t>
            </w:r>
            <w:r w:rsidRPr="0006264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atterns </w:t>
            </w:r>
          </w:p>
          <w:p w14:paraId="191D037F" w14:textId="77777777" w:rsidR="00247F6C" w:rsidRDefault="00247F6C" w:rsidP="00247F6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91BE50C" w14:textId="77777777" w:rsidR="00247F6C" w:rsidRDefault="00247F6C" w:rsidP="00247F6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Children will:</w:t>
            </w:r>
          </w:p>
          <w:p w14:paraId="0E2EC2E5" w14:textId="77777777" w:rsidR="00247F6C" w:rsidRDefault="00247F6C" w:rsidP="00247F6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32F7943F" w14:textId="77777777" w:rsidR="00247F6C" w:rsidRDefault="00247F6C" w:rsidP="00247F6C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</w:pPr>
            <w:r w:rsidRPr="0006264F"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 xml:space="preserve">Know the </w:t>
            </w:r>
            <w:r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 xml:space="preserve">4 different </w:t>
            </w:r>
            <w:r w:rsidRPr="0006264F"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>seasons</w:t>
            </w:r>
            <w:r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 xml:space="preserve"> and which months of the year that they occur in the UK.</w:t>
            </w:r>
          </w:p>
          <w:p w14:paraId="5EFF128C" w14:textId="77777777" w:rsidR="00247F6C" w:rsidRDefault="00247F6C" w:rsidP="00247F6C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 xml:space="preserve">Know the </w:t>
            </w:r>
            <w:r w:rsidRPr="0006264F"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 xml:space="preserve">general weather </w:t>
            </w:r>
            <w:r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>patterns associated</w:t>
            </w:r>
            <w:r w:rsidRPr="0006264F"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 xml:space="preserve"> with each</w:t>
            </w:r>
            <w:r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 xml:space="preserve"> season</w:t>
            </w:r>
            <w:r w:rsidRPr="0006264F">
              <w:rPr>
                <w:rFonts w:asciiTheme="minorHAnsi" w:hAnsiTheme="minorHAnsi" w:cstheme="minorHAnsi"/>
                <w:b/>
                <w:bCs/>
                <w:color w:val="00B0F0"/>
                <w:sz w:val="20"/>
                <w:szCs w:val="20"/>
              </w:rPr>
              <w:t xml:space="preserve"> in the UK.</w:t>
            </w:r>
          </w:p>
          <w:p w14:paraId="7A7760A5" w14:textId="77777777" w:rsidR="00247F6C" w:rsidRPr="00EE00D9" w:rsidRDefault="00247F6C" w:rsidP="00247F6C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E00D9">
              <w:rPr>
                <w:rFonts w:asciiTheme="minorHAnsi" w:hAnsiTheme="minorHAnsi" w:cstheme="minorHAnsi"/>
                <w:sz w:val="20"/>
                <w:szCs w:val="20"/>
              </w:rPr>
              <w:t xml:space="preserve">Know that the weather changes </w:t>
            </w:r>
            <w:proofErr w:type="gramStart"/>
            <w:r w:rsidRPr="00EE00D9">
              <w:rPr>
                <w:rFonts w:asciiTheme="minorHAnsi" w:hAnsiTheme="minorHAnsi" w:cstheme="minorHAnsi"/>
                <w:sz w:val="20"/>
                <w:szCs w:val="20"/>
              </w:rPr>
              <w:t>on a daily basis</w:t>
            </w:r>
            <w:proofErr w:type="gramEnd"/>
            <w:r w:rsidRPr="00EE00D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0C38756" w14:textId="6853F60D" w:rsidR="00247F6C" w:rsidRPr="00EE00D9" w:rsidRDefault="000C00BB" w:rsidP="00247F6C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Know how to o</w:t>
            </w:r>
            <w:r w:rsidR="00247F6C" w:rsidRPr="00EE00D9">
              <w:rPr>
                <w:rFonts w:asciiTheme="minorHAnsi" w:hAnsiTheme="minorHAnsi" w:cstheme="minorHAnsi"/>
                <w:sz w:val="20"/>
                <w:szCs w:val="20"/>
              </w:rPr>
              <w:t xml:space="preserve">bserve weather over </w:t>
            </w:r>
            <w:proofErr w:type="gramStart"/>
            <w:r w:rsidR="00247F6C" w:rsidRPr="00EE00D9">
              <w:rPr>
                <w:rFonts w:asciiTheme="minorHAnsi" w:hAnsiTheme="minorHAnsi" w:cstheme="minorHAnsi"/>
                <w:sz w:val="20"/>
                <w:szCs w:val="20"/>
              </w:rPr>
              <w:t>a period of time</w:t>
            </w:r>
            <w:proofErr w:type="gramEnd"/>
            <w:r w:rsidR="00247F6C" w:rsidRPr="00EE00D9">
              <w:rPr>
                <w:rFonts w:asciiTheme="minorHAnsi" w:hAnsiTheme="minorHAnsi" w:cstheme="minorHAnsi"/>
                <w:sz w:val="20"/>
                <w:szCs w:val="20"/>
              </w:rPr>
              <w:t xml:space="preserve"> and record temperatures and rainfall.</w:t>
            </w:r>
          </w:p>
          <w:p w14:paraId="782BCF92" w14:textId="77777777" w:rsidR="00247F6C" w:rsidRDefault="00247F6C" w:rsidP="00247F6C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Know and l</w:t>
            </w:r>
            <w:r w:rsidRPr="00EE00D9">
              <w:rPr>
                <w:rFonts w:asciiTheme="minorHAnsi" w:hAnsiTheme="minorHAnsi" w:cstheme="minorHAnsi"/>
                <w:sz w:val="20"/>
                <w:szCs w:val="20"/>
              </w:rPr>
              <w:t>ocate hot and cold countries on a world map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3C7125E" w14:textId="77777777" w:rsidR="00247F6C" w:rsidRPr="00EE00D9" w:rsidRDefault="00247F6C" w:rsidP="00247F6C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Know how the weather affects us and our world.</w:t>
            </w:r>
          </w:p>
          <w:p w14:paraId="5CC3B064" w14:textId="6F777659" w:rsidR="00F035BE" w:rsidRPr="00B324F4" w:rsidRDefault="00F035BE" w:rsidP="00B324F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B0F0"/>
                <w:sz w:val="20"/>
                <w:szCs w:val="20"/>
              </w:rPr>
            </w:pPr>
          </w:p>
        </w:tc>
        <w:tc>
          <w:tcPr>
            <w:tcW w:w="3733" w:type="dxa"/>
            <w:vMerge/>
            <w:shd w:val="clear" w:color="auto" w:fill="FFFFFF"/>
          </w:tcPr>
          <w:p w14:paraId="5A52E3FD" w14:textId="77777777" w:rsidR="00F035BE" w:rsidRPr="00B112DB" w:rsidRDefault="00F035BE" w:rsidP="00AE649E">
            <w:pPr>
              <w:spacing w:after="0" w:line="240" w:lineRule="auto"/>
            </w:pPr>
          </w:p>
        </w:tc>
      </w:tr>
      <w:tr w:rsidR="00F035BE" w:rsidRPr="00FF134D" w14:paraId="63E42B6C" w14:textId="77777777" w:rsidTr="00AE649E">
        <w:tc>
          <w:tcPr>
            <w:tcW w:w="12002" w:type="dxa"/>
            <w:gridSpan w:val="3"/>
            <w:shd w:val="clear" w:color="auto" w:fill="FFFFFF"/>
          </w:tcPr>
          <w:p w14:paraId="550416A3" w14:textId="2B298E89" w:rsidR="00247F6C" w:rsidRPr="00B324F4" w:rsidRDefault="00247F6C" w:rsidP="00247F6C">
            <w:pPr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</w:pPr>
            <w:r w:rsidRPr="00B324F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>5</w:t>
            </w:r>
            <w:r w:rsidRPr="00B324F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 xml:space="preserve">:  </w:t>
            </w:r>
            <w:r w:rsidR="0014159A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>T</w:t>
            </w:r>
            <w:r w:rsidRPr="00B324F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 xml:space="preserve">he </w:t>
            </w:r>
            <w:r w:rsidR="0014159A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>E</w:t>
            </w:r>
            <w:r w:rsidRPr="00B324F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>quator</w:t>
            </w:r>
          </w:p>
          <w:p w14:paraId="18E5510C" w14:textId="77777777" w:rsidR="00247F6C" w:rsidRPr="00B324F4" w:rsidRDefault="00247F6C" w:rsidP="00247F6C">
            <w:pPr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</w:pPr>
            <w:r w:rsidRPr="00B324F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>Children will:</w:t>
            </w:r>
          </w:p>
          <w:p w14:paraId="3062E711" w14:textId="77777777" w:rsidR="00247F6C" w:rsidRPr="00247F6C" w:rsidRDefault="00247F6C" w:rsidP="00247F6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</w:pPr>
            <w:r w:rsidRPr="00247F6C"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  <w:t>Know how to find the equator on a globe, in an atlas and on a world map (Google Maps).</w:t>
            </w:r>
          </w:p>
          <w:p w14:paraId="5D47495F" w14:textId="77777777" w:rsidR="00247F6C" w:rsidRPr="00B324F4" w:rsidRDefault="00247F6C" w:rsidP="00247F6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hAnsiTheme="minorHAnsi" w:cs="Calibri"/>
                <w:bCs/>
                <w:sz w:val="20"/>
                <w:szCs w:val="20"/>
                <w:lang w:eastAsia="en-GB"/>
              </w:rPr>
            </w:pPr>
            <w:r w:rsidRPr="00B324F4">
              <w:rPr>
                <w:rFonts w:asciiTheme="minorHAnsi" w:hAnsiTheme="minorHAnsi" w:cs="Calibri"/>
                <w:bCs/>
                <w:sz w:val="20"/>
                <w:szCs w:val="20"/>
                <w:lang w:eastAsia="en-GB"/>
              </w:rPr>
              <w:t>Identify UK in relation to equator.</w:t>
            </w:r>
          </w:p>
          <w:p w14:paraId="12D6A552" w14:textId="77777777" w:rsidR="00247F6C" w:rsidRPr="00247F6C" w:rsidRDefault="00247F6C" w:rsidP="00247F6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</w:pPr>
            <w:r w:rsidRPr="00247F6C"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  <w:t>Know that the equator affects the temperature of places.</w:t>
            </w:r>
          </w:p>
          <w:p w14:paraId="4F90EC2B" w14:textId="77777777" w:rsidR="00247F6C" w:rsidRPr="00B324F4" w:rsidRDefault="00247F6C" w:rsidP="00247F6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="Calibri"/>
                <w:b/>
                <w:color w:val="0070C0"/>
                <w:sz w:val="20"/>
                <w:szCs w:val="20"/>
              </w:rPr>
            </w:pPr>
            <w:r w:rsidRPr="00B324F4">
              <w:rPr>
                <w:rFonts w:asciiTheme="minorHAnsi" w:hAnsiTheme="minorHAnsi" w:cs="Calibri"/>
                <w:sz w:val="20"/>
                <w:szCs w:val="20"/>
              </w:rPr>
              <w:lastRenderedPageBreak/>
              <w:t xml:space="preserve">Know that because of the sphere shape of the earth, places on or near the equator line are closer to the sun and its heat. </w:t>
            </w:r>
          </w:p>
          <w:p w14:paraId="05C0FC00" w14:textId="77777777" w:rsidR="00247F6C" w:rsidRPr="000E6B89" w:rsidRDefault="00247F6C" w:rsidP="00247F6C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E6B89">
              <w:rPr>
                <w:rFonts w:asciiTheme="minorHAnsi" w:hAnsiTheme="minorHAnsi" w:cs="Calibri"/>
                <w:bCs/>
                <w:sz w:val="20"/>
                <w:szCs w:val="20"/>
              </w:rPr>
              <w:t>Name some places on or near the equator.</w:t>
            </w:r>
          </w:p>
          <w:p w14:paraId="41885771" w14:textId="77777777" w:rsidR="00F035BE" w:rsidRPr="0006264F" w:rsidRDefault="00F035BE" w:rsidP="00247F6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33" w:type="dxa"/>
            <w:vMerge/>
            <w:shd w:val="clear" w:color="auto" w:fill="FFFFFF"/>
          </w:tcPr>
          <w:p w14:paraId="268F5608" w14:textId="77777777" w:rsidR="00F035BE" w:rsidRPr="003769FB" w:rsidRDefault="00F035BE" w:rsidP="00AE649E">
            <w:pPr>
              <w:spacing w:after="0" w:line="240" w:lineRule="auto"/>
              <w:rPr>
                <w:rFonts w:cs="Calibri"/>
                <w:color w:val="000000"/>
                <w:sz w:val="20"/>
              </w:rPr>
            </w:pPr>
          </w:p>
        </w:tc>
      </w:tr>
      <w:tr w:rsidR="00F035BE" w:rsidRPr="00FF134D" w14:paraId="79BC4BCA" w14:textId="77777777" w:rsidTr="00AE649E">
        <w:tc>
          <w:tcPr>
            <w:tcW w:w="12002" w:type="dxa"/>
            <w:gridSpan w:val="3"/>
            <w:shd w:val="clear" w:color="auto" w:fill="FFFFFF"/>
          </w:tcPr>
          <w:p w14:paraId="3B27189C" w14:textId="349B4E4E" w:rsidR="0042629E" w:rsidRPr="00B324F4" w:rsidRDefault="0042629E" w:rsidP="0042629E">
            <w:pPr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</w:pPr>
            <w:r w:rsidRPr="00B324F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>6</w:t>
            </w:r>
            <w:r w:rsidRPr="00B324F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 xml:space="preserve">: 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>The North and South Pole</w:t>
            </w:r>
          </w:p>
          <w:p w14:paraId="65E7EFBD" w14:textId="77777777" w:rsidR="0042629E" w:rsidRPr="00B324F4" w:rsidRDefault="0042629E" w:rsidP="0042629E">
            <w:pPr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</w:pPr>
            <w:r w:rsidRPr="00B324F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en-GB"/>
              </w:rPr>
              <w:t>Children will:</w:t>
            </w:r>
          </w:p>
          <w:p w14:paraId="258C5EC7" w14:textId="7FC6DCE3" w:rsidR="0042629E" w:rsidRPr="0042629E" w:rsidRDefault="0042629E" w:rsidP="0042629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</w:pPr>
            <w:r w:rsidRPr="00247F6C"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  <w:t xml:space="preserve">Know how to find the </w:t>
            </w:r>
            <w:r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  <w:t>North and South Poles</w:t>
            </w:r>
            <w:r w:rsidRPr="00247F6C"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  <w:t xml:space="preserve"> on a globe, in an atlas and on a world map (Google Maps).</w:t>
            </w:r>
          </w:p>
          <w:p w14:paraId="151CB8A9" w14:textId="2A1B55FC" w:rsidR="0042629E" w:rsidRPr="00247F6C" w:rsidRDefault="0042629E" w:rsidP="0042629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</w:pPr>
            <w:r w:rsidRPr="00247F6C"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  <w:t xml:space="preserve">Know </w:t>
            </w:r>
            <w:r w:rsidR="00FC3578">
              <w:rPr>
                <w:rFonts w:asciiTheme="minorHAnsi" w:hAnsiTheme="minorHAnsi" w:cs="Calibri"/>
                <w:b/>
                <w:color w:val="00B0F0"/>
                <w:sz w:val="20"/>
                <w:szCs w:val="20"/>
                <w:lang w:eastAsia="en-GB"/>
              </w:rPr>
              <w:t>what the landscape and wildlife is like at the North and South Pole.</w:t>
            </w:r>
          </w:p>
          <w:p w14:paraId="2C7200BF" w14:textId="1145BA5B" w:rsidR="0042629E" w:rsidRDefault="00FC3578" w:rsidP="0042629E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Know the weather and climate of the North and South Poles</w:t>
            </w:r>
          </w:p>
          <w:p w14:paraId="2F50815F" w14:textId="3191604A" w:rsidR="00FC3578" w:rsidRPr="000E6B89" w:rsidRDefault="00FC3578" w:rsidP="0042629E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Know that the North Pole is found in the Arctic and the South Pole is found in the Antarctic. </w:t>
            </w:r>
          </w:p>
          <w:p w14:paraId="529252B6" w14:textId="77777777" w:rsidR="00F035BE" w:rsidRPr="00FF134D" w:rsidRDefault="00F035BE" w:rsidP="00AE649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6"/>
                <w:szCs w:val="18"/>
              </w:rPr>
            </w:pPr>
          </w:p>
        </w:tc>
        <w:tc>
          <w:tcPr>
            <w:tcW w:w="3733" w:type="dxa"/>
            <w:vMerge/>
            <w:shd w:val="clear" w:color="auto" w:fill="FFFFFF"/>
          </w:tcPr>
          <w:p w14:paraId="527BFD96" w14:textId="77777777" w:rsidR="00F035BE" w:rsidRPr="002C68FB" w:rsidRDefault="00F035BE" w:rsidP="00AE649E">
            <w:pPr>
              <w:rPr>
                <w:rFonts w:cs="Calibri"/>
                <w:b/>
                <w:color w:val="000000"/>
              </w:rPr>
            </w:pPr>
          </w:p>
        </w:tc>
      </w:tr>
      <w:tr w:rsidR="00247F6C" w:rsidRPr="00FF134D" w14:paraId="2CD227B9" w14:textId="77777777" w:rsidTr="00AE649E">
        <w:tc>
          <w:tcPr>
            <w:tcW w:w="12002" w:type="dxa"/>
            <w:gridSpan w:val="3"/>
            <w:shd w:val="clear" w:color="auto" w:fill="FFFFFF"/>
          </w:tcPr>
          <w:p w14:paraId="154AA2ED" w14:textId="1F2DBBDF" w:rsidR="00247F6C" w:rsidRPr="00247F6C" w:rsidRDefault="00247F6C" w:rsidP="00247F6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Extra information: </w:t>
            </w:r>
            <w:r w:rsidRPr="00247F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</w:t>
            </w:r>
            <w:r w:rsidR="0015682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  <w:r w:rsidRPr="00247F6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Home learning if wanted: Make a rain gauge/ watch the weather reports at home and note key words/ symbols and daily changes.</w:t>
            </w:r>
          </w:p>
          <w:p w14:paraId="1928D9F7" w14:textId="77777777" w:rsidR="00247F6C" w:rsidRDefault="00247F6C" w:rsidP="00AE649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color w:val="000000"/>
                <w:sz w:val="16"/>
                <w:szCs w:val="18"/>
              </w:rPr>
            </w:pPr>
          </w:p>
        </w:tc>
        <w:tc>
          <w:tcPr>
            <w:tcW w:w="3733" w:type="dxa"/>
            <w:shd w:val="clear" w:color="auto" w:fill="FFFFFF"/>
          </w:tcPr>
          <w:p w14:paraId="4F3E871C" w14:textId="77777777" w:rsidR="00247F6C" w:rsidRPr="002C68FB" w:rsidRDefault="00247F6C" w:rsidP="00AE649E">
            <w:pPr>
              <w:rPr>
                <w:rFonts w:cs="Calibri"/>
                <w:b/>
                <w:color w:val="000000"/>
              </w:rPr>
            </w:pPr>
          </w:p>
        </w:tc>
      </w:tr>
    </w:tbl>
    <w:p w14:paraId="310E72BD" w14:textId="77777777" w:rsidR="00F546BC" w:rsidRDefault="00F546BC"/>
    <w:sectPr w:rsidR="00F546BC" w:rsidSect="00AB0C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0D65CF"/>
    <w:multiLevelType w:val="hybridMultilevel"/>
    <w:tmpl w:val="C1E4C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433A48"/>
    <w:multiLevelType w:val="hybridMultilevel"/>
    <w:tmpl w:val="41A49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96AF5"/>
    <w:multiLevelType w:val="hybridMultilevel"/>
    <w:tmpl w:val="2ABE1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D16AA"/>
    <w:multiLevelType w:val="hybridMultilevel"/>
    <w:tmpl w:val="67860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95AE4"/>
    <w:multiLevelType w:val="hybridMultilevel"/>
    <w:tmpl w:val="398C3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36235"/>
    <w:multiLevelType w:val="hybridMultilevel"/>
    <w:tmpl w:val="90CC7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C7EC3"/>
    <w:multiLevelType w:val="hybridMultilevel"/>
    <w:tmpl w:val="8D28D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7C2CBD"/>
    <w:multiLevelType w:val="hybridMultilevel"/>
    <w:tmpl w:val="24949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6421548">
    <w:abstractNumId w:val="0"/>
  </w:num>
  <w:num w:numId="2" w16cid:durableId="2066875664">
    <w:abstractNumId w:val="4"/>
  </w:num>
  <w:num w:numId="3" w16cid:durableId="644818986">
    <w:abstractNumId w:val="7"/>
  </w:num>
  <w:num w:numId="4" w16cid:durableId="1906640948">
    <w:abstractNumId w:val="3"/>
  </w:num>
  <w:num w:numId="5" w16cid:durableId="1951204469">
    <w:abstractNumId w:val="1"/>
  </w:num>
  <w:num w:numId="6" w16cid:durableId="1125848841">
    <w:abstractNumId w:val="6"/>
  </w:num>
  <w:num w:numId="7" w16cid:durableId="1593322207">
    <w:abstractNumId w:val="5"/>
  </w:num>
  <w:num w:numId="8" w16cid:durableId="187911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CF3"/>
    <w:rsid w:val="000A480A"/>
    <w:rsid w:val="000C00BB"/>
    <w:rsid w:val="000E6B89"/>
    <w:rsid w:val="00137EEB"/>
    <w:rsid w:val="0014159A"/>
    <w:rsid w:val="00156829"/>
    <w:rsid w:val="0021437A"/>
    <w:rsid w:val="00222E28"/>
    <w:rsid w:val="00247F6C"/>
    <w:rsid w:val="00332857"/>
    <w:rsid w:val="003D531B"/>
    <w:rsid w:val="0042629E"/>
    <w:rsid w:val="00533E5D"/>
    <w:rsid w:val="00677E29"/>
    <w:rsid w:val="006D7E1F"/>
    <w:rsid w:val="00753F1E"/>
    <w:rsid w:val="007E42DE"/>
    <w:rsid w:val="00AB0CF3"/>
    <w:rsid w:val="00B324F4"/>
    <w:rsid w:val="00C50235"/>
    <w:rsid w:val="00D97FDD"/>
    <w:rsid w:val="00DE2095"/>
    <w:rsid w:val="00F035BE"/>
    <w:rsid w:val="00F33423"/>
    <w:rsid w:val="00F546BC"/>
    <w:rsid w:val="00FC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A4307"/>
  <w15:chartTrackingRefBased/>
  <w15:docId w15:val="{C55CAF63-5525-4FDA-AD74-FC31CAD87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CF3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C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C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C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C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C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C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C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C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C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C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C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C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C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C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C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C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C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C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C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C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C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C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C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C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C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C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C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C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CF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99"/>
    <w:qFormat/>
    <w:rsid w:val="00AB0CF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paragraph">
    <w:name w:val="paragraph"/>
    <w:basedOn w:val="Normal"/>
    <w:uiPriority w:val="99"/>
    <w:rsid w:val="00AB0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AB0CF3"/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AB0CF3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Johnson</dc:creator>
  <cp:keywords/>
  <dc:description/>
  <cp:lastModifiedBy>Katie Johnson</cp:lastModifiedBy>
  <cp:revision>15</cp:revision>
  <dcterms:created xsi:type="dcterms:W3CDTF">2024-09-19T13:13:00Z</dcterms:created>
  <dcterms:modified xsi:type="dcterms:W3CDTF">2024-10-03T08:45:00Z</dcterms:modified>
</cp:coreProperties>
</file>