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3EDB2" w14:textId="1EC6AA73" w:rsidR="00422A44" w:rsidRDefault="007F42BD" w:rsidP="00422A44">
      <w:pPr>
        <w:jc w:val="center"/>
        <w:rPr>
          <w:rFonts w:ascii="Maiandra GD" w:hAnsi="Maiandra GD"/>
          <w:u w:val="single"/>
        </w:rPr>
      </w:pPr>
      <w:r>
        <w:rPr>
          <w:rFonts w:ascii="Maiandra GD" w:hAnsi="Maiandra GD"/>
          <w:u w:val="single"/>
        </w:rPr>
        <w:t xml:space="preserve">Maths Overview </w:t>
      </w:r>
      <w:proofErr w:type="gramStart"/>
      <w:r>
        <w:rPr>
          <w:rFonts w:ascii="Maiandra GD" w:hAnsi="Maiandra GD"/>
          <w:u w:val="single"/>
        </w:rPr>
        <w:t>–  20</w:t>
      </w:r>
      <w:r w:rsidR="00AF5B65">
        <w:rPr>
          <w:rFonts w:ascii="Maiandra GD" w:hAnsi="Maiandra GD"/>
          <w:u w:val="single"/>
        </w:rPr>
        <w:t>2</w:t>
      </w:r>
      <w:r w:rsidR="000015AC">
        <w:rPr>
          <w:rFonts w:ascii="Maiandra GD" w:hAnsi="Maiandra GD"/>
          <w:u w:val="single"/>
        </w:rPr>
        <w:t>4</w:t>
      </w:r>
      <w:proofErr w:type="gramEnd"/>
      <w:r>
        <w:rPr>
          <w:rFonts w:ascii="Maiandra GD" w:hAnsi="Maiandra GD"/>
          <w:u w:val="single"/>
        </w:rPr>
        <w:t>/20</w:t>
      </w:r>
      <w:r w:rsidR="00AF5B65">
        <w:rPr>
          <w:rFonts w:ascii="Maiandra GD" w:hAnsi="Maiandra GD"/>
          <w:u w:val="single"/>
        </w:rPr>
        <w:t>2</w:t>
      </w:r>
      <w:r w:rsidR="000015AC">
        <w:rPr>
          <w:rFonts w:ascii="Maiandra GD" w:hAnsi="Maiandra GD"/>
          <w:u w:val="single"/>
        </w:rPr>
        <w:t>5</w:t>
      </w:r>
      <w:r w:rsidR="00E55643">
        <w:rPr>
          <w:rFonts w:ascii="Maiandra GD" w:hAnsi="Maiandra GD"/>
          <w:u w:val="single"/>
        </w:rPr>
        <w:t>– Year</w:t>
      </w:r>
      <w:r w:rsidR="000015AC">
        <w:rPr>
          <w:rFonts w:ascii="Maiandra GD" w:hAnsi="Maiandra GD"/>
          <w:u w:val="single"/>
        </w:rPr>
        <w:t xml:space="preserve"> </w:t>
      </w:r>
      <w:r w:rsidR="00567DC6">
        <w:rPr>
          <w:rFonts w:ascii="Maiandra GD" w:hAnsi="Maiandra GD"/>
          <w:u w:val="single"/>
        </w:rPr>
        <w:t>6</w:t>
      </w:r>
      <w:r>
        <w:rPr>
          <w:rFonts w:ascii="Maiandra GD" w:hAnsi="Maiandra GD"/>
          <w:u w:val="single"/>
        </w:rPr>
        <w:t xml:space="preserve"> </w:t>
      </w:r>
    </w:p>
    <w:p w14:paraId="6102B8FA" w14:textId="77777777" w:rsidR="007F42BD" w:rsidRDefault="007F42BD" w:rsidP="00422A44">
      <w:pPr>
        <w:jc w:val="center"/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8"/>
        <w:gridCol w:w="1208"/>
        <w:gridCol w:w="2588"/>
        <w:gridCol w:w="4820"/>
      </w:tblGrid>
      <w:tr w:rsidR="00422A44" w14:paraId="6C6C88DA" w14:textId="77777777" w:rsidTr="00AF5B65">
        <w:tc>
          <w:tcPr>
            <w:tcW w:w="10420" w:type="dxa"/>
            <w:gridSpan w:val="4"/>
          </w:tcPr>
          <w:p w14:paraId="407F3DA4" w14:textId="3B4D2083" w:rsidR="00422A44" w:rsidRDefault="00AF5B65" w:rsidP="00D52484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Term - </w:t>
            </w:r>
            <w:r w:rsidR="000015AC">
              <w:rPr>
                <w:rFonts w:ascii="Maiandra GD" w:hAnsi="Maiandra GD"/>
              </w:rPr>
              <w:t>5</w:t>
            </w:r>
          </w:p>
        </w:tc>
      </w:tr>
      <w:tr w:rsidR="00161C75" w:rsidRPr="00794D2D" w14:paraId="3712CC47" w14:textId="77777777" w:rsidTr="00567DC6">
        <w:tc>
          <w:tcPr>
            <w:tcW w:w="1578" w:type="dxa"/>
            <w:vAlign w:val="center"/>
          </w:tcPr>
          <w:p w14:paraId="1ACB0FF4" w14:textId="77777777" w:rsidR="00161C75" w:rsidRPr="00794D2D" w:rsidRDefault="00161C75" w:rsidP="000015AC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224" w:type="dxa"/>
            <w:vAlign w:val="center"/>
          </w:tcPr>
          <w:p w14:paraId="7B2FC7BF" w14:textId="17C7174B" w:rsidR="00161C75" w:rsidRPr="00794D2D" w:rsidRDefault="000015AC" w:rsidP="000015A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619" w:type="dxa"/>
            <w:vAlign w:val="center"/>
          </w:tcPr>
          <w:p w14:paraId="730EEEDB" w14:textId="6E3B1075" w:rsidR="00161C75" w:rsidRPr="00794D2D" w:rsidRDefault="00AF5B65" w:rsidP="000015AC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Maths </w:t>
            </w:r>
            <w:r w:rsidR="000015AC">
              <w:rPr>
                <w:rFonts w:ascii="Maiandra GD" w:hAnsi="Maiandra GD"/>
                <w:b/>
              </w:rPr>
              <w:t>Objective</w:t>
            </w:r>
          </w:p>
        </w:tc>
        <w:tc>
          <w:tcPr>
            <w:tcW w:w="4999" w:type="dxa"/>
            <w:vAlign w:val="center"/>
          </w:tcPr>
          <w:p w14:paraId="1EEE4D28" w14:textId="77777777" w:rsidR="00161C75" w:rsidRPr="00794D2D" w:rsidRDefault="00161C75" w:rsidP="000015AC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0015AC" w14:paraId="1F9EA006" w14:textId="77777777" w:rsidTr="00567DC6">
        <w:trPr>
          <w:trHeight w:val="1134"/>
        </w:trPr>
        <w:tc>
          <w:tcPr>
            <w:tcW w:w="1578" w:type="dxa"/>
            <w:vMerge w:val="restart"/>
          </w:tcPr>
          <w:p w14:paraId="586DBC65" w14:textId="77777777" w:rsidR="000015AC" w:rsidRDefault="000015AC" w:rsidP="00161C75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1</w:t>
            </w:r>
          </w:p>
          <w:p w14:paraId="71A65715" w14:textId="77777777" w:rsidR="000A5618" w:rsidRDefault="00567DC6" w:rsidP="00161C75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Converting</w:t>
            </w:r>
          </w:p>
          <w:p w14:paraId="673383FA" w14:textId="455EFA14" w:rsidR="00567DC6" w:rsidRPr="00794D2D" w:rsidRDefault="00567DC6" w:rsidP="00161C75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Units</w:t>
            </w:r>
          </w:p>
        </w:tc>
        <w:tc>
          <w:tcPr>
            <w:tcW w:w="1224" w:type="dxa"/>
            <w:vAlign w:val="center"/>
          </w:tcPr>
          <w:p w14:paraId="3E5AF2E6" w14:textId="59403CD4" w:rsidR="000015AC" w:rsidRDefault="000015AC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619" w:type="dxa"/>
            <w:vAlign w:val="center"/>
          </w:tcPr>
          <w:p w14:paraId="42253CAB" w14:textId="32ECB1B3" w:rsidR="000015AC" w:rsidRDefault="000015AC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4999" w:type="dxa"/>
            <w:vAlign w:val="center"/>
          </w:tcPr>
          <w:p w14:paraId="5DF1C850" w14:textId="127E0960" w:rsidR="000015AC" w:rsidRPr="000A5618" w:rsidRDefault="000A5618" w:rsidP="000015AC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  <w:r w:rsidRPr="000A5618">
              <w:rPr>
                <w:rFonts w:ascii="Maiandra GD" w:hAnsi="Maiandra GD"/>
                <w:color w:val="FF0000"/>
                <w:sz w:val="24"/>
                <w:szCs w:val="24"/>
              </w:rPr>
              <w:t>Easter Monday</w:t>
            </w:r>
          </w:p>
        </w:tc>
      </w:tr>
      <w:tr w:rsidR="000015AC" w14:paraId="0D3FE114" w14:textId="77777777" w:rsidTr="00567DC6">
        <w:trPr>
          <w:trHeight w:val="1134"/>
        </w:trPr>
        <w:tc>
          <w:tcPr>
            <w:tcW w:w="1578" w:type="dxa"/>
            <w:vMerge/>
          </w:tcPr>
          <w:p w14:paraId="236DBC6E" w14:textId="77777777" w:rsidR="000015AC" w:rsidRPr="00794D2D" w:rsidRDefault="000015AC" w:rsidP="00161C75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224" w:type="dxa"/>
            <w:vAlign w:val="center"/>
          </w:tcPr>
          <w:p w14:paraId="43E28EEB" w14:textId="6D73AA6E" w:rsidR="000015AC" w:rsidRDefault="000015AC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619" w:type="dxa"/>
            <w:vAlign w:val="center"/>
          </w:tcPr>
          <w:p w14:paraId="6591A7BC" w14:textId="365E41EE" w:rsidR="000015AC" w:rsidRPr="00D36AD1" w:rsidRDefault="000015AC" w:rsidP="00567DC6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4999" w:type="dxa"/>
            <w:vAlign w:val="center"/>
          </w:tcPr>
          <w:p w14:paraId="70DA9981" w14:textId="048CFB4A" w:rsidR="000015AC" w:rsidRPr="007A66E4" w:rsidRDefault="000A5618" w:rsidP="000015AC">
            <w:pPr>
              <w:jc w:val="center"/>
              <w:rPr>
                <w:rFonts w:ascii="Maiandra GD" w:hAnsi="Maiandra GD"/>
                <w:bCs/>
                <w:color w:val="0070C0"/>
                <w:sz w:val="24"/>
                <w:szCs w:val="24"/>
              </w:rPr>
            </w:pPr>
            <w:r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>Calculation</w:t>
            </w:r>
            <w:r w:rsidR="007A66E4" w:rsidRPr="007A66E4">
              <w:rPr>
                <w:rFonts w:ascii="Maiandra GD" w:hAnsi="Maiandra GD"/>
                <w:bCs/>
                <w:color w:val="0070C0"/>
                <w:sz w:val="24"/>
                <w:szCs w:val="24"/>
              </w:rPr>
              <w:t xml:space="preserve"> – </w:t>
            </w:r>
            <w:r w:rsidR="00567DC6">
              <w:rPr>
                <w:rFonts w:ascii="Maiandra GD" w:hAnsi="Maiandra GD"/>
                <w:bCs/>
                <w:color w:val="0070C0"/>
                <w:sz w:val="24"/>
                <w:szCs w:val="24"/>
              </w:rPr>
              <w:t>NTS Arithmetic revision</w:t>
            </w:r>
          </w:p>
        </w:tc>
      </w:tr>
      <w:tr w:rsidR="00567DC6" w14:paraId="22BFE45B" w14:textId="77777777" w:rsidTr="00567DC6">
        <w:trPr>
          <w:trHeight w:val="1134"/>
        </w:trPr>
        <w:tc>
          <w:tcPr>
            <w:tcW w:w="1578" w:type="dxa"/>
            <w:vMerge/>
          </w:tcPr>
          <w:p w14:paraId="66AA6F71" w14:textId="77777777" w:rsidR="00567DC6" w:rsidRPr="00794D2D" w:rsidRDefault="00567DC6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224" w:type="dxa"/>
            <w:vAlign w:val="center"/>
          </w:tcPr>
          <w:p w14:paraId="33821E37" w14:textId="605FB92C" w:rsidR="00567DC6" w:rsidRDefault="00567DC6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619" w:type="dxa"/>
            <w:vMerge w:val="restart"/>
            <w:vAlign w:val="center"/>
          </w:tcPr>
          <w:p w14:paraId="21CDE77E" w14:textId="6372C6CD" w:rsidR="00567DC6" w:rsidRDefault="00567DC6" w:rsidP="00567DC6">
            <w:pPr>
              <w:pStyle w:val="ListParagraph"/>
              <w:numPr>
                <w:ilvl w:val="0"/>
                <w:numId w:val="7"/>
              </w:numPr>
              <w:rPr>
                <w:rFonts w:ascii="Maiandra GD" w:hAnsi="Maiandra GD"/>
              </w:rPr>
            </w:pPr>
            <w:r w:rsidRPr="00567DC6">
              <w:rPr>
                <w:rFonts w:ascii="Arial" w:hAnsi="Arial" w:cs="Arial"/>
                <w:sz w:val="16"/>
                <w:szCs w:val="16"/>
              </w:rPr>
              <w:t>use, read, write and convert between standard units, converting measurements of length, mass, volume and time from a smaller unit of measure to a larger unit, and vice versa, using decimal notation to up to three decimal places</w:t>
            </w:r>
          </w:p>
        </w:tc>
        <w:tc>
          <w:tcPr>
            <w:tcW w:w="4999" w:type="dxa"/>
            <w:vAlign w:val="center"/>
          </w:tcPr>
          <w:p w14:paraId="10AB9D58" w14:textId="14E3D5E7" w:rsidR="00567DC6" w:rsidRPr="00AF5B65" w:rsidRDefault="00567DC6" w:rsidP="000015AC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Metric Measures</w:t>
            </w:r>
          </w:p>
        </w:tc>
      </w:tr>
      <w:tr w:rsidR="00567DC6" w14:paraId="3E08CD10" w14:textId="77777777" w:rsidTr="00567DC6">
        <w:trPr>
          <w:trHeight w:val="1134"/>
        </w:trPr>
        <w:tc>
          <w:tcPr>
            <w:tcW w:w="1578" w:type="dxa"/>
            <w:vMerge/>
          </w:tcPr>
          <w:p w14:paraId="36A8310E" w14:textId="77777777" w:rsidR="00567DC6" w:rsidRPr="00794D2D" w:rsidRDefault="00567DC6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224" w:type="dxa"/>
            <w:vAlign w:val="center"/>
          </w:tcPr>
          <w:p w14:paraId="6D6EB030" w14:textId="0753AB03" w:rsidR="00567DC6" w:rsidRDefault="00567DC6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619" w:type="dxa"/>
            <w:vMerge/>
            <w:vAlign w:val="center"/>
          </w:tcPr>
          <w:p w14:paraId="4A6A13ED" w14:textId="3985F773" w:rsidR="00567DC6" w:rsidRPr="00567DC6" w:rsidRDefault="00567DC6" w:rsidP="00567DC6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</w:tc>
        <w:tc>
          <w:tcPr>
            <w:tcW w:w="4999" w:type="dxa"/>
            <w:vAlign w:val="center"/>
          </w:tcPr>
          <w:p w14:paraId="4326AEB2" w14:textId="41A7C30E" w:rsidR="00567DC6" w:rsidRPr="009A0FB3" w:rsidRDefault="00567DC6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Convert metric measures </w:t>
            </w:r>
          </w:p>
        </w:tc>
      </w:tr>
      <w:tr w:rsidR="00567DC6" w14:paraId="565DC375" w14:textId="77777777" w:rsidTr="00567DC6">
        <w:trPr>
          <w:trHeight w:val="1134"/>
        </w:trPr>
        <w:tc>
          <w:tcPr>
            <w:tcW w:w="1578" w:type="dxa"/>
            <w:vMerge/>
          </w:tcPr>
          <w:p w14:paraId="72AFB5F4" w14:textId="77777777" w:rsidR="00567DC6" w:rsidRPr="00794D2D" w:rsidRDefault="00567DC6" w:rsidP="00856F8F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224" w:type="dxa"/>
            <w:vAlign w:val="center"/>
          </w:tcPr>
          <w:p w14:paraId="59E434FF" w14:textId="0E3CFC39" w:rsidR="00567DC6" w:rsidRDefault="00567DC6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619" w:type="dxa"/>
            <w:vMerge/>
            <w:vAlign w:val="center"/>
          </w:tcPr>
          <w:p w14:paraId="22D1EF15" w14:textId="26A0CE6B" w:rsidR="00567DC6" w:rsidRDefault="00567DC6" w:rsidP="000015A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4999" w:type="dxa"/>
            <w:vAlign w:val="center"/>
          </w:tcPr>
          <w:p w14:paraId="7363CA88" w14:textId="5BA8A9B0" w:rsidR="00567DC6" w:rsidRPr="009A0FB3" w:rsidRDefault="00567DC6" w:rsidP="000015A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Convert metric measures</w:t>
            </w:r>
          </w:p>
        </w:tc>
      </w:tr>
      <w:tr w:rsidR="000015AC" w14:paraId="2390AEB8" w14:textId="77777777" w:rsidTr="00567DC6">
        <w:trPr>
          <w:trHeight w:val="1134"/>
        </w:trPr>
        <w:tc>
          <w:tcPr>
            <w:tcW w:w="1578" w:type="dxa"/>
            <w:vMerge w:val="restart"/>
          </w:tcPr>
          <w:p w14:paraId="195BBB23" w14:textId="1B9C5E18" w:rsidR="000015AC" w:rsidRPr="00794D2D" w:rsidRDefault="000015AC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2</w:t>
            </w:r>
          </w:p>
        </w:tc>
        <w:tc>
          <w:tcPr>
            <w:tcW w:w="1224" w:type="dxa"/>
            <w:vAlign w:val="center"/>
          </w:tcPr>
          <w:p w14:paraId="6F26E90E" w14:textId="77777777" w:rsidR="000015AC" w:rsidRDefault="000015A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619" w:type="dxa"/>
            <w:vAlign w:val="center"/>
          </w:tcPr>
          <w:p w14:paraId="42C7B8E5" w14:textId="1B6B63F0" w:rsidR="000015AC" w:rsidRPr="00567DC6" w:rsidRDefault="00567DC6" w:rsidP="00567DC6">
            <w:pPr>
              <w:pStyle w:val="Default"/>
              <w:numPr>
                <w:ilvl w:val="0"/>
                <w:numId w:val="8"/>
              </w:numPr>
              <w:jc w:val="both"/>
              <w:rPr>
                <w:sz w:val="16"/>
                <w:szCs w:val="16"/>
              </w:rPr>
            </w:pPr>
            <w:r w:rsidRPr="0080181F">
              <w:rPr>
                <w:sz w:val="16"/>
                <w:szCs w:val="16"/>
              </w:rPr>
              <w:t xml:space="preserve">solve problems involving the calculation and conversion of units of measure, using decimal notation up to three decimal places where appropriate </w:t>
            </w:r>
          </w:p>
        </w:tc>
        <w:tc>
          <w:tcPr>
            <w:tcW w:w="4999" w:type="dxa"/>
            <w:vAlign w:val="center"/>
          </w:tcPr>
          <w:p w14:paraId="030CF7F2" w14:textId="08048564" w:rsidR="000015AC" w:rsidRPr="00AF5B65" w:rsidRDefault="00567DC6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</w:rPr>
              <w:t>Calculate with metric measures</w:t>
            </w:r>
          </w:p>
        </w:tc>
      </w:tr>
      <w:tr w:rsidR="000015AC" w14:paraId="4BF52791" w14:textId="77777777" w:rsidTr="00567DC6">
        <w:trPr>
          <w:trHeight w:val="1134"/>
        </w:trPr>
        <w:tc>
          <w:tcPr>
            <w:tcW w:w="1578" w:type="dxa"/>
            <w:vMerge/>
          </w:tcPr>
          <w:p w14:paraId="008B9E58" w14:textId="77777777" w:rsidR="000015AC" w:rsidRPr="00794D2D" w:rsidRDefault="000015A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224" w:type="dxa"/>
            <w:vAlign w:val="center"/>
          </w:tcPr>
          <w:p w14:paraId="074643C1" w14:textId="77777777" w:rsidR="000015AC" w:rsidRDefault="000015A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619" w:type="dxa"/>
            <w:vAlign w:val="center"/>
          </w:tcPr>
          <w:p w14:paraId="2DA1F5EB" w14:textId="59B76336" w:rsidR="000015AC" w:rsidRPr="00567DC6" w:rsidRDefault="00567DC6" w:rsidP="00567DC6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Arial" w:hAnsi="Arial" w:cs="Arial"/>
              </w:rPr>
            </w:pPr>
            <w:r w:rsidRPr="00567DC6">
              <w:rPr>
                <w:rFonts w:ascii="Arial" w:hAnsi="Arial" w:cs="Arial"/>
                <w:sz w:val="16"/>
                <w:szCs w:val="16"/>
              </w:rPr>
              <w:t>convert between miles and kilometres</w:t>
            </w:r>
          </w:p>
        </w:tc>
        <w:tc>
          <w:tcPr>
            <w:tcW w:w="4999" w:type="dxa"/>
            <w:vAlign w:val="center"/>
          </w:tcPr>
          <w:p w14:paraId="3963FD32" w14:textId="0A623D76" w:rsidR="000015AC" w:rsidRPr="007A66E4" w:rsidRDefault="00567DC6" w:rsidP="006F081A">
            <w:pPr>
              <w:jc w:val="center"/>
              <w:rPr>
                <w:rFonts w:ascii="Maiandra GD" w:hAnsi="Maiandra GD"/>
                <w:bCs/>
                <w:sz w:val="24"/>
                <w:szCs w:val="24"/>
              </w:rPr>
            </w:pPr>
            <w:r>
              <w:rPr>
                <w:rFonts w:ascii="Maiandra GD" w:hAnsi="Maiandra GD"/>
                <w:bCs/>
                <w:sz w:val="24"/>
                <w:szCs w:val="24"/>
              </w:rPr>
              <w:t>Miles and kilometres</w:t>
            </w:r>
          </w:p>
        </w:tc>
      </w:tr>
      <w:tr w:rsidR="000015AC" w14:paraId="33E5B883" w14:textId="77777777" w:rsidTr="00567DC6">
        <w:trPr>
          <w:trHeight w:val="1134"/>
        </w:trPr>
        <w:tc>
          <w:tcPr>
            <w:tcW w:w="1578" w:type="dxa"/>
            <w:vMerge/>
          </w:tcPr>
          <w:p w14:paraId="16FBB0E8" w14:textId="77777777" w:rsidR="000015AC" w:rsidRPr="00794D2D" w:rsidRDefault="000015A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224" w:type="dxa"/>
            <w:vAlign w:val="center"/>
          </w:tcPr>
          <w:p w14:paraId="50BE75D8" w14:textId="77777777" w:rsidR="000015AC" w:rsidRDefault="000015A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619" w:type="dxa"/>
            <w:vAlign w:val="center"/>
          </w:tcPr>
          <w:p w14:paraId="35BBB6D6" w14:textId="77777777" w:rsidR="000015AC" w:rsidRDefault="000015AC" w:rsidP="006F081A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4999" w:type="dxa"/>
            <w:vAlign w:val="center"/>
          </w:tcPr>
          <w:p w14:paraId="7D6201A3" w14:textId="27A8C985" w:rsidR="000015AC" w:rsidRPr="00AF5B65" w:rsidRDefault="00567DC6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Imperial measures</w:t>
            </w:r>
          </w:p>
        </w:tc>
      </w:tr>
      <w:tr w:rsidR="000015AC" w14:paraId="5200776C" w14:textId="77777777" w:rsidTr="00567DC6">
        <w:trPr>
          <w:trHeight w:val="1134"/>
        </w:trPr>
        <w:tc>
          <w:tcPr>
            <w:tcW w:w="1578" w:type="dxa"/>
            <w:vMerge/>
          </w:tcPr>
          <w:p w14:paraId="0EE43B75" w14:textId="77777777" w:rsidR="000015AC" w:rsidRPr="00794D2D" w:rsidRDefault="000015A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224" w:type="dxa"/>
            <w:vAlign w:val="center"/>
          </w:tcPr>
          <w:p w14:paraId="64C99E04" w14:textId="77777777" w:rsidR="000015AC" w:rsidRDefault="000015A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619" w:type="dxa"/>
            <w:vAlign w:val="center"/>
          </w:tcPr>
          <w:p w14:paraId="25BFE73B" w14:textId="59140713" w:rsidR="000015AC" w:rsidRPr="00D36AD1" w:rsidRDefault="000015AC" w:rsidP="00567DC6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4999" w:type="dxa"/>
            <w:vAlign w:val="center"/>
          </w:tcPr>
          <w:p w14:paraId="4E168BDD" w14:textId="427FA809" w:rsidR="000015AC" w:rsidRPr="009A0FB3" w:rsidRDefault="00567DC6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  <w:bCs/>
                <w:color w:val="0070C0"/>
                <w:sz w:val="24"/>
                <w:szCs w:val="24"/>
              </w:rPr>
              <w:t>Revision – NTS PAPER</w:t>
            </w:r>
          </w:p>
        </w:tc>
      </w:tr>
      <w:tr w:rsidR="000015AC" w14:paraId="46E53325" w14:textId="77777777" w:rsidTr="00567DC6">
        <w:trPr>
          <w:trHeight w:val="1134"/>
        </w:trPr>
        <w:tc>
          <w:tcPr>
            <w:tcW w:w="1578" w:type="dxa"/>
            <w:vMerge/>
          </w:tcPr>
          <w:p w14:paraId="76F257C7" w14:textId="77777777" w:rsidR="000015AC" w:rsidRPr="00794D2D" w:rsidRDefault="000015AC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224" w:type="dxa"/>
            <w:vAlign w:val="center"/>
          </w:tcPr>
          <w:p w14:paraId="4A1E5C90" w14:textId="77777777" w:rsidR="000015AC" w:rsidRDefault="000015AC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619" w:type="dxa"/>
            <w:vAlign w:val="center"/>
          </w:tcPr>
          <w:p w14:paraId="09D1D01D" w14:textId="52E9BF3C" w:rsidR="000015AC" w:rsidRDefault="000015AC" w:rsidP="006F081A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4999" w:type="dxa"/>
            <w:vAlign w:val="center"/>
          </w:tcPr>
          <w:p w14:paraId="5129AD2B" w14:textId="4B13D546" w:rsidR="000015AC" w:rsidRPr="009A0FB3" w:rsidRDefault="00567DC6" w:rsidP="006F081A">
            <w:pPr>
              <w:jc w:val="center"/>
              <w:rPr>
                <w:rFonts w:ascii="Maiandra GD" w:hAnsi="Maiandra GD"/>
              </w:rPr>
            </w:pPr>
            <w:r w:rsidRPr="00567DC6">
              <w:rPr>
                <w:rFonts w:ascii="Maiandra GD" w:hAnsi="Maiandra GD"/>
                <w:bCs/>
                <w:color w:val="0070C0"/>
                <w:sz w:val="24"/>
                <w:szCs w:val="24"/>
              </w:rPr>
              <w:t>Revision</w:t>
            </w:r>
          </w:p>
        </w:tc>
      </w:tr>
    </w:tbl>
    <w:p w14:paraId="6AEE8C0A" w14:textId="77777777" w:rsidR="00D52484" w:rsidRDefault="00D52484" w:rsidP="00D52484">
      <w:pPr>
        <w:rPr>
          <w:rFonts w:ascii="Maiandra GD" w:hAnsi="Maiandra GD"/>
        </w:rPr>
      </w:pPr>
    </w:p>
    <w:p w14:paraId="5C7F3B17" w14:textId="77777777" w:rsidR="00D52484" w:rsidRDefault="00D52484" w:rsidP="00D52484">
      <w:pPr>
        <w:rPr>
          <w:rFonts w:ascii="Maiandra GD" w:hAnsi="Maiandra GD"/>
        </w:rPr>
      </w:pPr>
    </w:p>
    <w:p w14:paraId="180ACB15" w14:textId="77777777" w:rsidR="00D52484" w:rsidRDefault="00D52484" w:rsidP="00D52484">
      <w:pPr>
        <w:rPr>
          <w:rFonts w:ascii="Maiandra GD" w:hAnsi="Maiandra GD"/>
        </w:rPr>
      </w:pPr>
    </w:p>
    <w:p w14:paraId="711DA36B" w14:textId="77777777" w:rsidR="00D52484" w:rsidRDefault="00D52484" w:rsidP="00D52484">
      <w:pPr>
        <w:rPr>
          <w:rFonts w:ascii="Maiandra GD" w:hAnsi="Maiandra GD"/>
        </w:rPr>
      </w:pPr>
    </w:p>
    <w:p w14:paraId="191321F4" w14:textId="77777777" w:rsidR="00D52484" w:rsidRDefault="00D52484" w:rsidP="00422A44">
      <w:pPr>
        <w:jc w:val="center"/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3"/>
        <w:gridCol w:w="1326"/>
        <w:gridCol w:w="2532"/>
        <w:gridCol w:w="5023"/>
      </w:tblGrid>
      <w:tr w:rsidR="000A5618" w14:paraId="74B38F61" w14:textId="77777777" w:rsidTr="006F081A">
        <w:tc>
          <w:tcPr>
            <w:tcW w:w="10420" w:type="dxa"/>
            <w:gridSpan w:val="4"/>
          </w:tcPr>
          <w:p w14:paraId="7AC8640F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>Term - 5</w:t>
            </w:r>
          </w:p>
        </w:tc>
      </w:tr>
      <w:tr w:rsidR="000A5618" w:rsidRPr="00794D2D" w14:paraId="7C5563E1" w14:textId="77777777" w:rsidTr="006F081A">
        <w:tc>
          <w:tcPr>
            <w:tcW w:w="1316" w:type="dxa"/>
            <w:vAlign w:val="center"/>
          </w:tcPr>
          <w:p w14:paraId="279066DD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69C6F20B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10406DF6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182" w:type="dxa"/>
            <w:vAlign w:val="center"/>
          </w:tcPr>
          <w:p w14:paraId="12C7214E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0A5618" w14:paraId="52D5A6B2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655D3B8D" w14:textId="77777777" w:rsidR="000A5618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3</w:t>
            </w:r>
          </w:p>
          <w:p w14:paraId="72E5B7EE" w14:textId="3469C584" w:rsidR="00567DC6" w:rsidRPr="00794D2D" w:rsidRDefault="00567DC6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Revision </w:t>
            </w:r>
          </w:p>
        </w:tc>
        <w:tc>
          <w:tcPr>
            <w:tcW w:w="1344" w:type="dxa"/>
            <w:vAlign w:val="center"/>
          </w:tcPr>
          <w:p w14:paraId="71CE15C7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0A2657ED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7C07D079" w14:textId="07E19C61" w:rsidR="000A5618" w:rsidRPr="000A5618" w:rsidRDefault="000A5618" w:rsidP="006F081A">
            <w:pPr>
              <w:jc w:val="center"/>
              <w:rPr>
                <w:rFonts w:ascii="Maiandra GD" w:hAnsi="Maiandra GD"/>
                <w:color w:val="FF0000"/>
                <w:sz w:val="24"/>
                <w:szCs w:val="24"/>
              </w:rPr>
            </w:pPr>
            <w:r w:rsidRPr="000A5618">
              <w:rPr>
                <w:rFonts w:ascii="Maiandra GD" w:hAnsi="Maiandra GD"/>
                <w:color w:val="FF0000"/>
                <w:sz w:val="24"/>
                <w:szCs w:val="24"/>
              </w:rPr>
              <w:t>May Day</w:t>
            </w:r>
          </w:p>
        </w:tc>
      </w:tr>
      <w:tr w:rsidR="000A5618" w14:paraId="450C92E3" w14:textId="77777777" w:rsidTr="006F081A">
        <w:trPr>
          <w:trHeight w:val="1134"/>
        </w:trPr>
        <w:tc>
          <w:tcPr>
            <w:tcW w:w="1316" w:type="dxa"/>
            <w:vMerge/>
          </w:tcPr>
          <w:p w14:paraId="6968D480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5AD2A88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0F45A32A" w14:textId="0543349D" w:rsidR="000A5618" w:rsidRPr="00D36AD1" w:rsidRDefault="000A5618" w:rsidP="00567DC6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5182" w:type="dxa"/>
            <w:vAlign w:val="center"/>
          </w:tcPr>
          <w:p w14:paraId="7D912A31" w14:textId="13922EF9" w:rsidR="000A5618" w:rsidRPr="00567DC6" w:rsidRDefault="00567DC6" w:rsidP="006F081A">
            <w:pPr>
              <w:jc w:val="center"/>
              <w:rPr>
                <w:rFonts w:ascii="Maiandra GD" w:hAnsi="Maiandra GD"/>
                <w:bCs/>
                <w:color w:val="0070C0"/>
                <w:sz w:val="24"/>
                <w:szCs w:val="24"/>
              </w:rPr>
            </w:pPr>
            <w:r w:rsidRPr="00567DC6">
              <w:rPr>
                <w:rFonts w:ascii="Maiandra GD" w:hAnsi="Maiandra GD"/>
                <w:bCs/>
                <w:color w:val="0070C0"/>
                <w:sz w:val="24"/>
                <w:szCs w:val="24"/>
              </w:rPr>
              <w:t>Revision</w:t>
            </w:r>
          </w:p>
        </w:tc>
      </w:tr>
      <w:tr w:rsidR="000A5618" w14:paraId="1ADA6FD2" w14:textId="77777777" w:rsidTr="006F081A">
        <w:trPr>
          <w:trHeight w:val="1134"/>
        </w:trPr>
        <w:tc>
          <w:tcPr>
            <w:tcW w:w="1316" w:type="dxa"/>
            <w:vMerge/>
          </w:tcPr>
          <w:p w14:paraId="0E6BD653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A09E90B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493E425B" w14:textId="62BCDCE2" w:rsidR="000A5618" w:rsidRPr="00D36AD1" w:rsidRDefault="000A5618" w:rsidP="00567DC6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74848475" w14:textId="42DAE247" w:rsidR="000A5618" w:rsidRPr="00AF5B65" w:rsidRDefault="00567DC6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567DC6">
              <w:rPr>
                <w:rFonts w:ascii="Maiandra GD" w:hAnsi="Maiandra GD"/>
                <w:bCs/>
                <w:color w:val="0070C0"/>
                <w:sz w:val="24"/>
                <w:szCs w:val="24"/>
              </w:rPr>
              <w:t>Revision</w:t>
            </w:r>
          </w:p>
        </w:tc>
      </w:tr>
      <w:tr w:rsidR="000A5618" w14:paraId="47283808" w14:textId="77777777" w:rsidTr="006F081A">
        <w:trPr>
          <w:trHeight w:val="1134"/>
        </w:trPr>
        <w:tc>
          <w:tcPr>
            <w:tcW w:w="1316" w:type="dxa"/>
            <w:vMerge/>
          </w:tcPr>
          <w:p w14:paraId="490093BF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3630D2AA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0A0E9A27" w14:textId="0308263A" w:rsidR="000A5618" w:rsidRPr="00D36AD1" w:rsidRDefault="000A5618" w:rsidP="00567DC6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6D3C8E33" w14:textId="62278EF0" w:rsidR="000A5618" w:rsidRPr="009A0FB3" w:rsidRDefault="00567DC6" w:rsidP="006F081A">
            <w:pPr>
              <w:jc w:val="center"/>
              <w:rPr>
                <w:rFonts w:ascii="Maiandra GD" w:hAnsi="Maiandra GD"/>
              </w:rPr>
            </w:pPr>
            <w:r w:rsidRPr="00567DC6">
              <w:rPr>
                <w:rFonts w:ascii="Maiandra GD" w:hAnsi="Maiandra GD"/>
                <w:bCs/>
                <w:color w:val="0070C0"/>
                <w:sz w:val="24"/>
                <w:szCs w:val="24"/>
              </w:rPr>
              <w:t>Revision</w:t>
            </w:r>
          </w:p>
        </w:tc>
      </w:tr>
      <w:tr w:rsidR="000A5618" w14:paraId="63A1EAA4" w14:textId="77777777" w:rsidTr="006F081A">
        <w:trPr>
          <w:trHeight w:val="1134"/>
        </w:trPr>
        <w:tc>
          <w:tcPr>
            <w:tcW w:w="1316" w:type="dxa"/>
            <w:vMerge/>
          </w:tcPr>
          <w:p w14:paraId="6CFA6E5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E67B481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4B849BFE" w14:textId="5E21CE4E" w:rsidR="000A5618" w:rsidRPr="00D36AD1" w:rsidRDefault="000A5618" w:rsidP="00567DC6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39614507" w14:textId="22A38287" w:rsidR="000A5618" w:rsidRPr="009A0FB3" w:rsidRDefault="00567DC6" w:rsidP="006F081A">
            <w:pPr>
              <w:jc w:val="center"/>
              <w:rPr>
                <w:rFonts w:ascii="Maiandra GD" w:hAnsi="Maiandra GD"/>
              </w:rPr>
            </w:pPr>
            <w:r w:rsidRPr="00567DC6">
              <w:rPr>
                <w:rFonts w:ascii="Maiandra GD" w:hAnsi="Maiandra GD"/>
                <w:bCs/>
                <w:color w:val="0070C0"/>
                <w:sz w:val="24"/>
                <w:szCs w:val="24"/>
              </w:rPr>
              <w:t>Revision</w:t>
            </w:r>
          </w:p>
        </w:tc>
      </w:tr>
      <w:tr w:rsidR="000A5618" w14:paraId="7EAD84A2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5C344C0D" w14:textId="77777777" w:rsidR="000A5618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4</w:t>
            </w:r>
          </w:p>
          <w:p w14:paraId="55B39242" w14:textId="2E2391EA" w:rsidR="000A5618" w:rsidRPr="00794D2D" w:rsidRDefault="00567DC6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SATS week</w:t>
            </w:r>
          </w:p>
        </w:tc>
        <w:tc>
          <w:tcPr>
            <w:tcW w:w="1344" w:type="dxa"/>
            <w:vAlign w:val="center"/>
          </w:tcPr>
          <w:p w14:paraId="64FED168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1EB45E0C" w14:textId="430074DE" w:rsidR="000A5618" w:rsidRPr="00D36AD1" w:rsidRDefault="000A5618" w:rsidP="00567DC6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0888AEFB" w14:textId="25A195E7" w:rsidR="000A5618" w:rsidRPr="00AF5B65" w:rsidRDefault="000A5618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0A5618" w14:paraId="6346FD43" w14:textId="77777777" w:rsidTr="006F081A">
        <w:trPr>
          <w:trHeight w:val="1134"/>
        </w:trPr>
        <w:tc>
          <w:tcPr>
            <w:tcW w:w="1316" w:type="dxa"/>
            <w:vMerge/>
          </w:tcPr>
          <w:p w14:paraId="61C6368E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0C27E199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71064F4B" w14:textId="4F119591" w:rsidR="000A5618" w:rsidRPr="00D36AD1" w:rsidRDefault="000A5618" w:rsidP="00567DC6">
            <w:pPr>
              <w:ind w:left="334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82" w:type="dxa"/>
            <w:vAlign w:val="center"/>
          </w:tcPr>
          <w:p w14:paraId="1A1CF09A" w14:textId="03903A19" w:rsidR="000A5618" w:rsidRPr="007A66E4" w:rsidRDefault="000A5618" w:rsidP="006F081A">
            <w:pPr>
              <w:jc w:val="center"/>
              <w:rPr>
                <w:rFonts w:ascii="Maiandra GD" w:hAnsi="Maiandra GD"/>
                <w:bCs/>
                <w:sz w:val="24"/>
                <w:szCs w:val="24"/>
              </w:rPr>
            </w:pPr>
          </w:p>
        </w:tc>
      </w:tr>
      <w:tr w:rsidR="000A5618" w14:paraId="0A587670" w14:textId="77777777" w:rsidTr="006F081A">
        <w:trPr>
          <w:trHeight w:val="1134"/>
        </w:trPr>
        <w:tc>
          <w:tcPr>
            <w:tcW w:w="1316" w:type="dxa"/>
            <w:vMerge/>
          </w:tcPr>
          <w:p w14:paraId="356EF1D2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C3FD024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3720E087" w14:textId="53941955" w:rsidR="000A5618" w:rsidRPr="00D36AD1" w:rsidRDefault="000A5618" w:rsidP="00567DC6">
            <w:pPr>
              <w:ind w:left="334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82" w:type="dxa"/>
            <w:vAlign w:val="center"/>
          </w:tcPr>
          <w:p w14:paraId="035260CE" w14:textId="70A3B643" w:rsidR="000A5618" w:rsidRPr="00AF5B65" w:rsidRDefault="000A5618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0A5618" w14:paraId="5E8F8F53" w14:textId="77777777" w:rsidTr="006F081A">
        <w:trPr>
          <w:trHeight w:val="1134"/>
        </w:trPr>
        <w:tc>
          <w:tcPr>
            <w:tcW w:w="1316" w:type="dxa"/>
            <w:vMerge/>
          </w:tcPr>
          <w:p w14:paraId="7EC4519F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4C7C34AA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53FD4EAD" w14:textId="5BF60934" w:rsidR="000A5618" w:rsidRPr="00D36AD1" w:rsidRDefault="000A5618" w:rsidP="00567DC6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37C0126C" w14:textId="739CA86B" w:rsidR="000A5618" w:rsidRPr="009A0FB3" w:rsidRDefault="000A5618" w:rsidP="006F081A">
            <w:pPr>
              <w:jc w:val="center"/>
              <w:rPr>
                <w:rFonts w:ascii="Maiandra GD" w:hAnsi="Maiandra GD"/>
              </w:rPr>
            </w:pPr>
          </w:p>
        </w:tc>
      </w:tr>
      <w:tr w:rsidR="000A5618" w14:paraId="7E3A0045" w14:textId="77777777" w:rsidTr="006F081A">
        <w:trPr>
          <w:trHeight w:val="1134"/>
        </w:trPr>
        <w:tc>
          <w:tcPr>
            <w:tcW w:w="1316" w:type="dxa"/>
            <w:vMerge/>
          </w:tcPr>
          <w:p w14:paraId="447A580A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24905F43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51A348D5" w14:textId="261D95F0" w:rsidR="000A5618" w:rsidRDefault="000A5618" w:rsidP="006F081A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002DF5C4" w14:textId="77777777" w:rsidR="000A5618" w:rsidRPr="009A0FB3" w:rsidRDefault="000A5618" w:rsidP="006F081A">
            <w:pPr>
              <w:jc w:val="center"/>
              <w:rPr>
                <w:rFonts w:ascii="Maiandra GD" w:hAnsi="Maiandra GD"/>
              </w:rPr>
            </w:pPr>
          </w:p>
        </w:tc>
      </w:tr>
    </w:tbl>
    <w:p w14:paraId="12294D62" w14:textId="77777777" w:rsidR="000A5618" w:rsidRDefault="000A5618" w:rsidP="000A5618">
      <w:pPr>
        <w:rPr>
          <w:rFonts w:ascii="Maiandra GD" w:hAnsi="Maiandra GD"/>
        </w:rPr>
      </w:pPr>
    </w:p>
    <w:p w14:paraId="0E0A5EA4" w14:textId="77777777" w:rsidR="00511D92" w:rsidRDefault="00511D92" w:rsidP="00E32877">
      <w:pPr>
        <w:rPr>
          <w:rFonts w:ascii="Maiandra GD" w:hAnsi="Maiandra GD"/>
        </w:rPr>
      </w:pPr>
    </w:p>
    <w:p w14:paraId="3EDD7A9E" w14:textId="77777777" w:rsidR="00511D92" w:rsidRDefault="00511D92" w:rsidP="00422A44">
      <w:pPr>
        <w:jc w:val="center"/>
        <w:rPr>
          <w:rFonts w:ascii="Maiandra GD" w:hAnsi="Maiandra GD"/>
        </w:rPr>
      </w:pPr>
    </w:p>
    <w:p w14:paraId="29920DA6" w14:textId="77777777" w:rsidR="00567DC6" w:rsidRDefault="00567DC6" w:rsidP="00422A44">
      <w:pPr>
        <w:jc w:val="center"/>
        <w:rPr>
          <w:rFonts w:ascii="Maiandra GD" w:hAnsi="Maiandra GD"/>
        </w:rPr>
      </w:pPr>
    </w:p>
    <w:p w14:paraId="38C84539" w14:textId="77777777" w:rsidR="00567DC6" w:rsidRDefault="00567DC6" w:rsidP="00422A44">
      <w:pPr>
        <w:jc w:val="center"/>
        <w:rPr>
          <w:rFonts w:ascii="Maiandra GD" w:hAnsi="Maiandra GD"/>
        </w:rPr>
      </w:pPr>
    </w:p>
    <w:p w14:paraId="6D320192" w14:textId="77777777" w:rsidR="007F42BD" w:rsidRDefault="007F42BD" w:rsidP="00E32877">
      <w:pPr>
        <w:rPr>
          <w:rFonts w:ascii="Maiandra GD" w:hAnsi="Maiandra GD"/>
        </w:rPr>
      </w:pPr>
    </w:p>
    <w:p w14:paraId="32733EEB" w14:textId="77777777" w:rsidR="00E55643" w:rsidRDefault="00E55643" w:rsidP="00E32877">
      <w:pPr>
        <w:rPr>
          <w:rFonts w:ascii="Maiandra GD" w:hAnsi="Maiandra G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2"/>
        <w:gridCol w:w="1327"/>
        <w:gridCol w:w="2533"/>
        <w:gridCol w:w="5022"/>
      </w:tblGrid>
      <w:tr w:rsidR="000A5618" w14:paraId="390F3086" w14:textId="77777777" w:rsidTr="006F081A">
        <w:tc>
          <w:tcPr>
            <w:tcW w:w="10420" w:type="dxa"/>
            <w:gridSpan w:val="4"/>
          </w:tcPr>
          <w:p w14:paraId="558A6345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>Term - 5</w:t>
            </w:r>
          </w:p>
        </w:tc>
      </w:tr>
      <w:tr w:rsidR="000A5618" w:rsidRPr="00794D2D" w14:paraId="5F525506" w14:textId="77777777" w:rsidTr="006F081A">
        <w:tc>
          <w:tcPr>
            <w:tcW w:w="1316" w:type="dxa"/>
            <w:vAlign w:val="center"/>
          </w:tcPr>
          <w:p w14:paraId="16C5521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Week Number</w:t>
            </w:r>
          </w:p>
        </w:tc>
        <w:tc>
          <w:tcPr>
            <w:tcW w:w="1344" w:type="dxa"/>
            <w:vAlign w:val="center"/>
          </w:tcPr>
          <w:p w14:paraId="2AEABB7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Day</w:t>
            </w:r>
          </w:p>
        </w:tc>
        <w:tc>
          <w:tcPr>
            <w:tcW w:w="2578" w:type="dxa"/>
            <w:vAlign w:val="center"/>
          </w:tcPr>
          <w:p w14:paraId="0A264A74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Maths Objective</w:t>
            </w:r>
          </w:p>
        </w:tc>
        <w:tc>
          <w:tcPr>
            <w:tcW w:w="5182" w:type="dxa"/>
            <w:vAlign w:val="center"/>
          </w:tcPr>
          <w:p w14:paraId="7A02FA89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  <w:r w:rsidRPr="00794D2D">
              <w:rPr>
                <w:rFonts w:ascii="Maiandra GD" w:hAnsi="Maiandra GD"/>
                <w:b/>
              </w:rPr>
              <w:t>Lesson Focus</w:t>
            </w:r>
          </w:p>
        </w:tc>
      </w:tr>
      <w:tr w:rsidR="00D36AD1" w14:paraId="532DB438" w14:textId="77777777" w:rsidTr="006F081A">
        <w:trPr>
          <w:trHeight w:val="1134"/>
        </w:trPr>
        <w:tc>
          <w:tcPr>
            <w:tcW w:w="1316" w:type="dxa"/>
            <w:vMerge w:val="restart"/>
          </w:tcPr>
          <w:p w14:paraId="1BEBB3BC" w14:textId="77777777" w:rsidR="00D36AD1" w:rsidRDefault="00D36AD1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5</w:t>
            </w:r>
          </w:p>
          <w:p w14:paraId="7494BFBD" w14:textId="2B97E324" w:rsidR="00D36AD1" w:rsidRPr="00794D2D" w:rsidRDefault="00D36AD1" w:rsidP="00D36AD1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Sports Week</w:t>
            </w:r>
          </w:p>
        </w:tc>
        <w:tc>
          <w:tcPr>
            <w:tcW w:w="1344" w:type="dxa"/>
            <w:vAlign w:val="center"/>
          </w:tcPr>
          <w:p w14:paraId="098C9978" w14:textId="77777777" w:rsidR="00D36AD1" w:rsidRDefault="00D36AD1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Mon</w:t>
            </w:r>
          </w:p>
        </w:tc>
        <w:tc>
          <w:tcPr>
            <w:tcW w:w="2578" w:type="dxa"/>
            <w:vAlign w:val="center"/>
          </w:tcPr>
          <w:p w14:paraId="71E841F8" w14:textId="77777777" w:rsidR="00D36AD1" w:rsidRDefault="00D36AD1" w:rsidP="00D36AD1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7637BBD4" w14:textId="761461E9" w:rsidR="00D36AD1" w:rsidRPr="007A66E4" w:rsidRDefault="00D36AD1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D36AD1" w14:paraId="2BB8A417" w14:textId="77777777" w:rsidTr="006F081A">
        <w:trPr>
          <w:trHeight w:val="1134"/>
        </w:trPr>
        <w:tc>
          <w:tcPr>
            <w:tcW w:w="1316" w:type="dxa"/>
            <w:vMerge/>
          </w:tcPr>
          <w:p w14:paraId="1B679A18" w14:textId="77777777" w:rsidR="00D36AD1" w:rsidRPr="00794D2D" w:rsidRDefault="00D36AD1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708F44B6" w14:textId="77777777" w:rsidR="00D36AD1" w:rsidRDefault="00D36AD1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Tues</w:t>
            </w:r>
          </w:p>
        </w:tc>
        <w:tc>
          <w:tcPr>
            <w:tcW w:w="2578" w:type="dxa"/>
            <w:vAlign w:val="center"/>
          </w:tcPr>
          <w:p w14:paraId="434BEA96" w14:textId="3A10D471" w:rsidR="00D36AD1" w:rsidRDefault="00D36AD1" w:rsidP="00D36AD1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527348B2" w14:textId="06FD2F6B" w:rsidR="00D36AD1" w:rsidRPr="007A66E4" w:rsidRDefault="00D36AD1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D36AD1" w14:paraId="04A3EA70" w14:textId="77777777" w:rsidTr="006F081A">
        <w:trPr>
          <w:trHeight w:val="1134"/>
        </w:trPr>
        <w:tc>
          <w:tcPr>
            <w:tcW w:w="1316" w:type="dxa"/>
            <w:vMerge/>
          </w:tcPr>
          <w:p w14:paraId="657BCE82" w14:textId="77777777" w:rsidR="00D36AD1" w:rsidRPr="00794D2D" w:rsidRDefault="00D36AD1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9AE4E5B" w14:textId="77777777" w:rsidR="00D36AD1" w:rsidRDefault="00D36AD1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Weds</w:t>
            </w:r>
          </w:p>
        </w:tc>
        <w:tc>
          <w:tcPr>
            <w:tcW w:w="2578" w:type="dxa"/>
            <w:vAlign w:val="center"/>
          </w:tcPr>
          <w:p w14:paraId="0F00DFF0" w14:textId="11372F52" w:rsidR="00D36AD1" w:rsidRPr="00D36AD1" w:rsidRDefault="00D36AD1" w:rsidP="00567DC6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2F9BBCBA" w14:textId="32B2D236" w:rsidR="00D36AD1" w:rsidRPr="007A66E4" w:rsidRDefault="00D36AD1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D36AD1" w14:paraId="23BDFCE5" w14:textId="77777777" w:rsidTr="006F081A">
        <w:trPr>
          <w:trHeight w:val="1134"/>
        </w:trPr>
        <w:tc>
          <w:tcPr>
            <w:tcW w:w="1316" w:type="dxa"/>
            <w:vMerge/>
          </w:tcPr>
          <w:p w14:paraId="1F658D60" w14:textId="77777777" w:rsidR="00D36AD1" w:rsidRPr="00794D2D" w:rsidRDefault="00D36AD1" w:rsidP="00D36AD1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15ED68AE" w14:textId="77777777" w:rsidR="00D36AD1" w:rsidRDefault="00D36AD1" w:rsidP="00D36AD1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Thurs</w:t>
            </w:r>
          </w:p>
        </w:tc>
        <w:tc>
          <w:tcPr>
            <w:tcW w:w="2578" w:type="dxa"/>
            <w:vAlign w:val="center"/>
          </w:tcPr>
          <w:p w14:paraId="4FD595A8" w14:textId="7DD39A72" w:rsidR="00D36AD1" w:rsidRPr="00D36AD1" w:rsidRDefault="00D36AD1" w:rsidP="00567DC6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4FDB1B95" w14:textId="0D1F1E21" w:rsidR="00D36AD1" w:rsidRPr="007A66E4" w:rsidRDefault="00D36AD1" w:rsidP="00D36AD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0A5618" w14:paraId="1A2F03B2" w14:textId="77777777" w:rsidTr="006F081A">
        <w:trPr>
          <w:trHeight w:val="1134"/>
        </w:trPr>
        <w:tc>
          <w:tcPr>
            <w:tcW w:w="1316" w:type="dxa"/>
            <w:vMerge/>
          </w:tcPr>
          <w:p w14:paraId="4A9BA7E5" w14:textId="77777777" w:rsidR="000A5618" w:rsidRPr="00794D2D" w:rsidRDefault="000A5618" w:rsidP="006F081A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1344" w:type="dxa"/>
            <w:vAlign w:val="center"/>
          </w:tcPr>
          <w:p w14:paraId="5084D9B4" w14:textId="77777777" w:rsidR="000A5618" w:rsidRDefault="000A5618" w:rsidP="006F081A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</w:t>
            </w:r>
          </w:p>
        </w:tc>
        <w:tc>
          <w:tcPr>
            <w:tcW w:w="2578" w:type="dxa"/>
            <w:vAlign w:val="center"/>
          </w:tcPr>
          <w:p w14:paraId="13A09C3F" w14:textId="56AFA297" w:rsidR="000A5618" w:rsidRPr="00D36AD1" w:rsidRDefault="000A5618" w:rsidP="00567DC6">
            <w:pPr>
              <w:pStyle w:val="ListParagraph"/>
              <w:ind w:left="360"/>
              <w:rPr>
                <w:rFonts w:ascii="Maiandra GD" w:hAnsi="Maiandra GD"/>
              </w:rPr>
            </w:pPr>
          </w:p>
        </w:tc>
        <w:tc>
          <w:tcPr>
            <w:tcW w:w="5182" w:type="dxa"/>
            <w:vAlign w:val="center"/>
          </w:tcPr>
          <w:p w14:paraId="1396C5CD" w14:textId="39D90C0A" w:rsidR="000A5618" w:rsidRPr="007A66E4" w:rsidRDefault="000A5618" w:rsidP="006F081A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</w:tr>
    </w:tbl>
    <w:p w14:paraId="1C324A0A" w14:textId="77777777" w:rsidR="000A5618" w:rsidRDefault="000A5618" w:rsidP="000A5618">
      <w:pPr>
        <w:rPr>
          <w:rFonts w:ascii="Maiandra GD" w:hAnsi="Maiandra GD"/>
        </w:rPr>
      </w:pPr>
    </w:p>
    <w:p w14:paraId="4FFA2073" w14:textId="77777777" w:rsidR="007F42BD" w:rsidRDefault="007F42BD" w:rsidP="00E32877">
      <w:pPr>
        <w:rPr>
          <w:rFonts w:ascii="Maiandra GD" w:hAnsi="Maiandra GD"/>
        </w:rPr>
      </w:pPr>
    </w:p>
    <w:p w14:paraId="49BBC13B" w14:textId="77777777" w:rsidR="007F42BD" w:rsidRDefault="007F42BD" w:rsidP="00E32877">
      <w:pPr>
        <w:rPr>
          <w:rFonts w:ascii="Maiandra GD" w:hAnsi="Maiandra GD"/>
        </w:rPr>
      </w:pPr>
    </w:p>
    <w:p w14:paraId="42F0CC06" w14:textId="77777777" w:rsidR="00D52484" w:rsidRDefault="00D52484" w:rsidP="00E32877">
      <w:pPr>
        <w:rPr>
          <w:rFonts w:ascii="Maiandra GD" w:hAnsi="Maiandra GD"/>
        </w:rPr>
      </w:pPr>
    </w:p>
    <w:p w14:paraId="2ACFE8FC" w14:textId="77777777" w:rsidR="00D52484" w:rsidRDefault="00D52484" w:rsidP="00E32877">
      <w:pPr>
        <w:rPr>
          <w:rFonts w:ascii="Maiandra GD" w:hAnsi="Maiandra GD"/>
        </w:rPr>
      </w:pPr>
    </w:p>
    <w:p w14:paraId="0529C71E" w14:textId="77777777" w:rsidR="00D52484" w:rsidRDefault="00D52484" w:rsidP="00E32877">
      <w:pPr>
        <w:rPr>
          <w:rFonts w:ascii="Maiandra GD" w:hAnsi="Maiandra GD"/>
        </w:rPr>
      </w:pPr>
    </w:p>
    <w:p w14:paraId="2EC88CE3" w14:textId="77777777" w:rsidR="00D52484" w:rsidRDefault="00D52484" w:rsidP="00E32877">
      <w:pPr>
        <w:rPr>
          <w:rFonts w:ascii="Maiandra GD" w:hAnsi="Maiandra GD"/>
        </w:rPr>
      </w:pPr>
    </w:p>
    <w:p w14:paraId="1E098DAA" w14:textId="77777777" w:rsidR="00D52484" w:rsidRDefault="00D52484" w:rsidP="00E32877">
      <w:pPr>
        <w:rPr>
          <w:rFonts w:ascii="Maiandra GD" w:hAnsi="Maiandra GD"/>
        </w:rPr>
      </w:pPr>
    </w:p>
    <w:p w14:paraId="6F8C755E" w14:textId="77777777" w:rsidR="00D52484" w:rsidRDefault="00D52484" w:rsidP="00E32877">
      <w:pPr>
        <w:rPr>
          <w:rFonts w:ascii="Maiandra GD" w:hAnsi="Maiandra GD"/>
        </w:rPr>
      </w:pPr>
    </w:p>
    <w:p w14:paraId="7A7F8357" w14:textId="77777777" w:rsidR="00D52484" w:rsidRDefault="00D52484" w:rsidP="00E32877">
      <w:pPr>
        <w:rPr>
          <w:rFonts w:ascii="Maiandra GD" w:hAnsi="Maiandra GD"/>
        </w:rPr>
      </w:pPr>
    </w:p>
    <w:p w14:paraId="08DEABE7" w14:textId="77777777" w:rsidR="00D52484" w:rsidRDefault="00D52484" w:rsidP="00E32877">
      <w:pPr>
        <w:rPr>
          <w:rFonts w:ascii="Maiandra GD" w:hAnsi="Maiandra GD"/>
        </w:rPr>
      </w:pPr>
    </w:p>
    <w:p w14:paraId="617563CE" w14:textId="77777777" w:rsidR="00D52484" w:rsidRDefault="00D52484" w:rsidP="00E32877">
      <w:pPr>
        <w:rPr>
          <w:rFonts w:ascii="Maiandra GD" w:hAnsi="Maiandra GD"/>
        </w:rPr>
      </w:pPr>
    </w:p>
    <w:p w14:paraId="0CF96DA6" w14:textId="77777777" w:rsidR="00D52484" w:rsidRDefault="00D52484" w:rsidP="00D52484">
      <w:pPr>
        <w:rPr>
          <w:rFonts w:ascii="Maiandra GD" w:hAnsi="Maiandra GD"/>
        </w:rPr>
      </w:pPr>
    </w:p>
    <w:p w14:paraId="57F02AAE" w14:textId="77777777" w:rsidR="007F42BD" w:rsidRDefault="007F42BD" w:rsidP="00E32877">
      <w:pPr>
        <w:rPr>
          <w:rFonts w:ascii="Maiandra GD" w:hAnsi="Maiandra GD"/>
        </w:rPr>
      </w:pPr>
    </w:p>
    <w:p w14:paraId="33A249F3" w14:textId="77777777" w:rsidR="00422A44" w:rsidRPr="00422A44" w:rsidRDefault="00422A44" w:rsidP="00422A44">
      <w:pPr>
        <w:jc w:val="center"/>
        <w:rPr>
          <w:rFonts w:ascii="Maiandra GD" w:hAnsi="Maiandra GD"/>
        </w:rPr>
      </w:pPr>
    </w:p>
    <w:sectPr w:rsidR="00422A44" w:rsidRPr="00422A44" w:rsidSect="00AF5B65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046CB5"/>
    <w:multiLevelType w:val="hybridMultilevel"/>
    <w:tmpl w:val="6950AD84"/>
    <w:lvl w:ilvl="0" w:tplc="E57A367C">
      <w:start w:val="1"/>
      <w:numFmt w:val="bullet"/>
      <w:lvlText w:val=""/>
      <w:lvlJc w:val="left"/>
      <w:pPr>
        <w:tabs>
          <w:tab w:val="num" w:pos="342"/>
        </w:tabs>
        <w:ind w:left="342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065D4675"/>
    <w:multiLevelType w:val="hybridMultilevel"/>
    <w:tmpl w:val="7182E8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E42B70"/>
    <w:multiLevelType w:val="hybridMultilevel"/>
    <w:tmpl w:val="58005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C160C"/>
    <w:multiLevelType w:val="hybridMultilevel"/>
    <w:tmpl w:val="1D16426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5E4E18"/>
    <w:multiLevelType w:val="hybridMultilevel"/>
    <w:tmpl w:val="167629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53A3097"/>
    <w:multiLevelType w:val="hybridMultilevel"/>
    <w:tmpl w:val="F0E8B140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24D5F"/>
    <w:multiLevelType w:val="hybridMultilevel"/>
    <w:tmpl w:val="EECA72E4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7C186960"/>
    <w:multiLevelType w:val="hybridMultilevel"/>
    <w:tmpl w:val="BF68AF8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0400593">
    <w:abstractNumId w:val="6"/>
  </w:num>
  <w:num w:numId="2" w16cid:durableId="48380253">
    <w:abstractNumId w:val="4"/>
  </w:num>
  <w:num w:numId="3" w16cid:durableId="2142653021">
    <w:abstractNumId w:val="3"/>
  </w:num>
  <w:num w:numId="4" w16cid:durableId="1211039964">
    <w:abstractNumId w:val="0"/>
  </w:num>
  <w:num w:numId="5" w16cid:durableId="265118844">
    <w:abstractNumId w:val="5"/>
  </w:num>
  <w:num w:numId="6" w16cid:durableId="898321936">
    <w:abstractNumId w:val="1"/>
  </w:num>
  <w:num w:numId="7" w16cid:durableId="1566524400">
    <w:abstractNumId w:val="2"/>
  </w:num>
  <w:num w:numId="8" w16cid:durableId="6224182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4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44"/>
    <w:rsid w:val="000015AC"/>
    <w:rsid w:val="0001674C"/>
    <w:rsid w:val="000638D2"/>
    <w:rsid w:val="00071C01"/>
    <w:rsid w:val="000A5618"/>
    <w:rsid w:val="000B1BF7"/>
    <w:rsid w:val="000E65E1"/>
    <w:rsid w:val="00161C75"/>
    <w:rsid w:val="0020255F"/>
    <w:rsid w:val="00235010"/>
    <w:rsid w:val="002853F5"/>
    <w:rsid w:val="00314FC3"/>
    <w:rsid w:val="00372483"/>
    <w:rsid w:val="00375747"/>
    <w:rsid w:val="003C1BBB"/>
    <w:rsid w:val="003F4024"/>
    <w:rsid w:val="00422A44"/>
    <w:rsid w:val="00460269"/>
    <w:rsid w:val="00467538"/>
    <w:rsid w:val="004D0060"/>
    <w:rsid w:val="00511D92"/>
    <w:rsid w:val="005334D6"/>
    <w:rsid w:val="00551BA8"/>
    <w:rsid w:val="00567DC6"/>
    <w:rsid w:val="005E7E32"/>
    <w:rsid w:val="006024FC"/>
    <w:rsid w:val="0061344C"/>
    <w:rsid w:val="00616044"/>
    <w:rsid w:val="00625747"/>
    <w:rsid w:val="00645D4A"/>
    <w:rsid w:val="00645E83"/>
    <w:rsid w:val="00657A65"/>
    <w:rsid w:val="0067095B"/>
    <w:rsid w:val="006C2FD9"/>
    <w:rsid w:val="00794D2D"/>
    <w:rsid w:val="007A66E4"/>
    <w:rsid w:val="007B74B5"/>
    <w:rsid w:val="007F42BD"/>
    <w:rsid w:val="008433C5"/>
    <w:rsid w:val="00856F8F"/>
    <w:rsid w:val="00886AE4"/>
    <w:rsid w:val="008C544E"/>
    <w:rsid w:val="00914CEF"/>
    <w:rsid w:val="00952739"/>
    <w:rsid w:val="009A0FB3"/>
    <w:rsid w:val="00A97D72"/>
    <w:rsid w:val="00AD6F40"/>
    <w:rsid w:val="00AF291C"/>
    <w:rsid w:val="00AF5B65"/>
    <w:rsid w:val="00BE77CF"/>
    <w:rsid w:val="00C31D9F"/>
    <w:rsid w:val="00C363C5"/>
    <w:rsid w:val="00C96A0D"/>
    <w:rsid w:val="00C97783"/>
    <w:rsid w:val="00D36AD1"/>
    <w:rsid w:val="00D43E9E"/>
    <w:rsid w:val="00D52484"/>
    <w:rsid w:val="00D93AB0"/>
    <w:rsid w:val="00DE72C1"/>
    <w:rsid w:val="00E32877"/>
    <w:rsid w:val="00E55643"/>
    <w:rsid w:val="00E9456E"/>
    <w:rsid w:val="00F57793"/>
    <w:rsid w:val="00F8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5C7A7"/>
  <w15:docId w15:val="{4EE2E532-29B5-4D14-8466-F79E81D6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 Gothic" w:eastAsiaTheme="minorHAnsi" w:hAnsi="Century Gothic" w:cs="MV Boli"/>
        <w:sz w:val="28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D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2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0269"/>
    <w:pPr>
      <w:ind w:left="720"/>
      <w:contextualSpacing/>
    </w:pPr>
  </w:style>
  <w:style w:type="paragraph" w:customStyle="1" w:styleId="Default">
    <w:name w:val="Default"/>
    <w:rsid w:val="00D36AD1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 Beard</cp:lastModifiedBy>
  <cp:revision>2</cp:revision>
  <cp:lastPrinted>2017-07-16T11:59:00Z</cp:lastPrinted>
  <dcterms:created xsi:type="dcterms:W3CDTF">2024-07-13T16:31:00Z</dcterms:created>
  <dcterms:modified xsi:type="dcterms:W3CDTF">2024-07-13T16:31:00Z</dcterms:modified>
</cp:coreProperties>
</file>