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6A2E8" w14:textId="77777777" w:rsidR="00A656D8" w:rsidRDefault="00A656D8" w:rsidP="00375061"/>
    <w:p w14:paraId="1EABA637" w14:textId="77777777" w:rsidR="00A656D8" w:rsidRDefault="00A656D8" w:rsidP="00375061"/>
    <w:p w14:paraId="59FE6B23" w14:textId="6E8DD561" w:rsidR="004750A7" w:rsidRDefault="004750A7" w:rsidP="00375061"/>
    <w:p w14:paraId="1060F8FB" w14:textId="3AA1E97F" w:rsidR="0062626B" w:rsidRPr="0062626B" w:rsidRDefault="00803E4E" w:rsidP="007E6128">
      <w:pPr>
        <w:pStyle w:val="3Policytitle"/>
      </w:pPr>
      <w:r>
        <w:t>Food and nutrition</w:t>
      </w:r>
      <w:r w:rsidR="002E48B0">
        <w:t xml:space="preserve"> policy</w:t>
      </w:r>
    </w:p>
    <w:p w14:paraId="733C71CC" w14:textId="1C6CF32A" w:rsidR="0062626B" w:rsidRPr="004C7382" w:rsidRDefault="00507358" w:rsidP="0062626B">
      <w:pPr>
        <w:pStyle w:val="6Abstract"/>
      </w:pPr>
      <w:r>
        <w:t>Barley Close Primary School</w:t>
      </w:r>
    </w:p>
    <w:p w14:paraId="70E69D49" w14:textId="77777777" w:rsidR="0062626B" w:rsidRPr="001118BF" w:rsidRDefault="0062626B" w:rsidP="00DC4C0F">
      <w:pPr>
        <w:pStyle w:val="1bodycopy10pt"/>
      </w:pPr>
    </w:p>
    <w:p w14:paraId="5A2CF53A" w14:textId="47337323" w:rsidR="0062626B" w:rsidRDefault="00507358" w:rsidP="00507358">
      <w:pPr>
        <w:pStyle w:val="1bodycopy10pt"/>
        <w:jc w:val="center"/>
        <w:rPr>
          <w:noProof/>
          <w:color w:val="00CF80"/>
          <w:szCs w:val="20"/>
        </w:rPr>
      </w:pPr>
      <w:r>
        <w:rPr>
          <w:noProof/>
          <w:color w:val="00CF80"/>
          <w:szCs w:val="20"/>
        </w:rPr>
        <w:drawing>
          <wp:inline distT="0" distB="0" distL="0" distR="0" wp14:anchorId="1BD4E8EC" wp14:editId="3649B2B8">
            <wp:extent cx="3724275" cy="1228725"/>
            <wp:effectExtent l="0" t="0" r="9525" b="9525"/>
            <wp:docPr id="16390855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85508" name="Picture 1639085508"/>
                    <pic:cNvPicPr/>
                  </pic:nvPicPr>
                  <pic:blipFill>
                    <a:blip r:embed="rId8">
                      <a:extLst>
                        <a:ext uri="{28A0092B-C50C-407E-A947-70E740481C1C}">
                          <a14:useLocalDpi xmlns:a14="http://schemas.microsoft.com/office/drawing/2010/main" val="0"/>
                        </a:ext>
                      </a:extLst>
                    </a:blip>
                    <a:stretch>
                      <a:fillRect/>
                    </a:stretch>
                  </pic:blipFill>
                  <pic:spPr>
                    <a:xfrm>
                      <a:off x="0" y="0"/>
                      <a:ext cx="3724275" cy="1228725"/>
                    </a:xfrm>
                    <a:prstGeom prst="rect">
                      <a:avLst/>
                    </a:prstGeom>
                  </pic:spPr>
                </pic:pic>
              </a:graphicData>
            </a:graphic>
          </wp:inline>
        </w:drawing>
      </w:r>
    </w:p>
    <w:p w14:paraId="09C887B8" w14:textId="77777777" w:rsidR="0062626B" w:rsidRDefault="0062626B" w:rsidP="00DC4C0F">
      <w:pPr>
        <w:pStyle w:val="1bodycopy10pt"/>
        <w:rPr>
          <w:noProof/>
        </w:rPr>
      </w:pPr>
    </w:p>
    <w:p w14:paraId="6D0B428E" w14:textId="77777777" w:rsidR="0062626B" w:rsidRDefault="0062626B" w:rsidP="00DC4C0F">
      <w:pPr>
        <w:pStyle w:val="1bodycopy10pt"/>
        <w:rPr>
          <w:noProof/>
        </w:rPr>
      </w:pPr>
    </w:p>
    <w:p w14:paraId="640541F0" w14:textId="77777777" w:rsidR="0062626B" w:rsidRPr="0001772B" w:rsidRDefault="0062626B" w:rsidP="00DC4C0F">
      <w:pPr>
        <w:pStyle w:val="1bodycopy10pt"/>
      </w:pPr>
    </w:p>
    <w:p w14:paraId="38BF73DF" w14:textId="77777777" w:rsidR="0062626B" w:rsidRDefault="0062626B" w:rsidP="00DC4C0F">
      <w:pPr>
        <w:pStyle w:val="1bodycopy10pt"/>
      </w:pPr>
    </w:p>
    <w:p w14:paraId="23CD0A21" w14:textId="77777777" w:rsidR="0062626B" w:rsidRDefault="0062626B" w:rsidP="00DC4C0F">
      <w:pPr>
        <w:pStyle w:val="1bodycopy10pt"/>
      </w:pPr>
    </w:p>
    <w:p w14:paraId="0C0A5ED8" w14:textId="77777777" w:rsidR="0062626B" w:rsidRDefault="0062626B" w:rsidP="00DC4C0F">
      <w:pPr>
        <w:pStyle w:val="1bodycopy10pt"/>
      </w:pPr>
    </w:p>
    <w:p w14:paraId="04E5498E" w14:textId="77777777" w:rsidR="0062626B" w:rsidRDefault="0062626B" w:rsidP="00DC4C0F">
      <w:pPr>
        <w:pStyle w:val="1bodycopy10pt"/>
      </w:pPr>
    </w:p>
    <w:p w14:paraId="6B439231" w14:textId="77777777" w:rsidR="0062626B" w:rsidRDefault="0062626B" w:rsidP="00DC4C0F">
      <w:pPr>
        <w:pStyle w:val="1bodycopy10pt"/>
      </w:pPr>
    </w:p>
    <w:p w14:paraId="1A4C5831" w14:textId="77777777" w:rsidR="0062626B" w:rsidRDefault="0062626B" w:rsidP="00DC4C0F">
      <w:pPr>
        <w:pStyle w:val="1bodycopy10pt"/>
      </w:pPr>
    </w:p>
    <w:p w14:paraId="7DE002F9" w14:textId="77777777" w:rsidR="0062626B" w:rsidRDefault="0062626B" w:rsidP="00DC4C0F">
      <w:pPr>
        <w:pStyle w:val="1bodycopy10pt"/>
      </w:pPr>
    </w:p>
    <w:p w14:paraId="15DF0CFC" w14:textId="77777777" w:rsidR="0062626B" w:rsidRDefault="0062626B" w:rsidP="00DC4C0F">
      <w:pPr>
        <w:pStyle w:val="1bodycopy10pt"/>
      </w:pPr>
    </w:p>
    <w:p w14:paraId="2901E335" w14:textId="77777777" w:rsidR="0062626B" w:rsidRDefault="0062626B" w:rsidP="00DC4C0F">
      <w:pPr>
        <w:pStyle w:val="1bodycopy10pt"/>
      </w:pPr>
    </w:p>
    <w:p w14:paraId="487642EB" w14:textId="77777777" w:rsidR="0062626B" w:rsidRDefault="0062626B" w:rsidP="00DC4C0F">
      <w:pPr>
        <w:pStyle w:val="1bodycopy10pt"/>
      </w:pPr>
    </w:p>
    <w:p w14:paraId="7BF202F7" w14:textId="77777777" w:rsidR="0062626B" w:rsidRDefault="0062626B" w:rsidP="00DC4C0F">
      <w:pPr>
        <w:pStyle w:val="1bodycopy10pt"/>
      </w:pPr>
    </w:p>
    <w:p w14:paraId="0E68B685" w14:textId="77777777" w:rsidR="0062626B" w:rsidRDefault="0062626B" w:rsidP="00DC4C0F">
      <w:pPr>
        <w:pStyle w:val="1bodycopy10pt"/>
      </w:pPr>
    </w:p>
    <w:p w14:paraId="622EB84C" w14:textId="77777777" w:rsidR="00DC4C0F" w:rsidRDefault="00DC4C0F" w:rsidP="00DC4C0F">
      <w:pPr>
        <w:pStyle w:val="1bodycopy10pt"/>
      </w:pPr>
    </w:p>
    <w:p w14:paraId="35612D5A" w14:textId="77777777" w:rsidR="00DC4C0F" w:rsidRDefault="00DC4C0F" w:rsidP="00DC4C0F">
      <w:pPr>
        <w:pStyle w:val="1bodycopy10pt"/>
      </w:pPr>
    </w:p>
    <w:p w14:paraId="6C15A531" w14:textId="77777777" w:rsidR="00DC4C0F" w:rsidRDefault="00DC4C0F" w:rsidP="00DC4C0F">
      <w:pPr>
        <w:pStyle w:val="1bodycopy10pt"/>
      </w:pPr>
    </w:p>
    <w:p w14:paraId="156F3E4B" w14:textId="77777777" w:rsidR="00DC4C0F" w:rsidRDefault="00DC4C0F" w:rsidP="00DC4C0F">
      <w:pPr>
        <w:pStyle w:val="1bodycopy10pt"/>
      </w:pPr>
    </w:p>
    <w:p w14:paraId="67B56F87" w14:textId="77777777" w:rsidR="00DC4C0F" w:rsidRDefault="00DC4C0F" w:rsidP="00DC4C0F">
      <w:pPr>
        <w:pStyle w:val="1bodycopy10pt"/>
      </w:pPr>
    </w:p>
    <w:p w14:paraId="3684754C" w14:textId="77777777" w:rsidR="00DC4C0F" w:rsidRDefault="00DC4C0F" w:rsidP="00DC4C0F">
      <w:pPr>
        <w:pStyle w:val="1bodycopy10pt"/>
      </w:pPr>
    </w:p>
    <w:p w14:paraId="1294A3A1" w14:textId="77777777" w:rsidR="00DC4C0F" w:rsidRDefault="00DC4C0F" w:rsidP="00DC4C0F">
      <w:pPr>
        <w:pStyle w:val="1bodycopy10pt"/>
      </w:pPr>
    </w:p>
    <w:p w14:paraId="6B5601BF" w14:textId="77777777" w:rsidR="00DC4C0F" w:rsidRDefault="00DC4C0F" w:rsidP="00DC4C0F">
      <w:pPr>
        <w:pStyle w:val="1bodycopy10pt"/>
      </w:pPr>
    </w:p>
    <w:p w14:paraId="5D8DE74F"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511DAA62" w14:textId="77777777" w:rsidTr="00CC563E">
        <w:tc>
          <w:tcPr>
            <w:tcW w:w="2586" w:type="dxa"/>
            <w:tcBorders>
              <w:top w:val="nil"/>
              <w:bottom w:val="single" w:sz="18" w:space="0" w:color="FFFFFF"/>
            </w:tcBorders>
            <w:shd w:val="clear" w:color="auto" w:fill="D8DFDE"/>
          </w:tcPr>
          <w:p w14:paraId="27EFA355" w14:textId="77777777" w:rsidR="0062626B" w:rsidRPr="0062626B" w:rsidRDefault="0062626B" w:rsidP="0062626B">
            <w:pPr>
              <w:pStyle w:val="1bodycopy10pt"/>
              <w:rPr>
                <w:b/>
              </w:rPr>
            </w:pPr>
            <w:r w:rsidRPr="0062626B">
              <w:rPr>
                <w:b/>
              </w:rPr>
              <w:lastRenderedPageBreak/>
              <w:t>Approved by:</w:t>
            </w:r>
          </w:p>
        </w:tc>
        <w:tc>
          <w:tcPr>
            <w:tcW w:w="3268" w:type="dxa"/>
            <w:tcBorders>
              <w:top w:val="nil"/>
              <w:bottom w:val="single" w:sz="18" w:space="0" w:color="FFFFFF"/>
            </w:tcBorders>
            <w:shd w:val="clear" w:color="auto" w:fill="D8DFDE"/>
          </w:tcPr>
          <w:p w14:paraId="2F59C15B" w14:textId="516B5665" w:rsidR="0062626B" w:rsidRPr="0062626B" w:rsidRDefault="00507358" w:rsidP="0062626B">
            <w:pPr>
              <w:pStyle w:val="1bodycopy11pt"/>
              <w:rPr>
                <w:highlight w:val="yellow"/>
              </w:rPr>
            </w:pPr>
            <w:r>
              <w:rPr>
                <w:highlight w:val="yellow"/>
              </w:rPr>
              <w:t>Jo Williams</w:t>
            </w:r>
          </w:p>
        </w:tc>
        <w:tc>
          <w:tcPr>
            <w:tcW w:w="3866" w:type="dxa"/>
            <w:tcBorders>
              <w:top w:val="nil"/>
              <w:bottom w:val="single" w:sz="18" w:space="0" w:color="FFFFFF"/>
            </w:tcBorders>
            <w:shd w:val="clear" w:color="auto" w:fill="D8DFDE"/>
          </w:tcPr>
          <w:p w14:paraId="215B92DB" w14:textId="4E75F7CB" w:rsidR="0062626B" w:rsidRPr="00DA50A5" w:rsidRDefault="0062626B" w:rsidP="0062626B">
            <w:pPr>
              <w:pStyle w:val="1bodycopy11pt"/>
            </w:pPr>
            <w:r w:rsidRPr="00DA50A5">
              <w:rPr>
                <w:b/>
              </w:rPr>
              <w:t>Date:</w:t>
            </w:r>
            <w:r w:rsidRPr="00DA50A5">
              <w:t xml:space="preserve">  </w:t>
            </w:r>
            <w:r w:rsidR="00507358">
              <w:t>September 2026</w:t>
            </w:r>
          </w:p>
        </w:tc>
      </w:tr>
      <w:tr w:rsidR="0062626B" w:rsidRPr="00DA50A5" w14:paraId="07B968F0" w14:textId="77777777" w:rsidTr="00CC563E">
        <w:tc>
          <w:tcPr>
            <w:tcW w:w="2586" w:type="dxa"/>
            <w:tcBorders>
              <w:top w:val="single" w:sz="18" w:space="0" w:color="FFFFFF"/>
              <w:bottom w:val="single" w:sz="18" w:space="0" w:color="FFFFFF"/>
            </w:tcBorders>
            <w:shd w:val="clear" w:color="auto" w:fill="D8DFDE"/>
          </w:tcPr>
          <w:p w14:paraId="7A1E4EBC"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77BF7A07" w14:textId="5F13A32F" w:rsidR="0062626B" w:rsidRPr="0062626B" w:rsidRDefault="0062626B" w:rsidP="0062626B">
            <w:pPr>
              <w:pStyle w:val="1bodycopy11pt"/>
              <w:rPr>
                <w:highlight w:val="yellow"/>
              </w:rPr>
            </w:pPr>
          </w:p>
        </w:tc>
      </w:tr>
      <w:tr w:rsidR="0062626B" w:rsidRPr="00DA50A5" w14:paraId="090F52F3" w14:textId="77777777" w:rsidTr="00CC563E">
        <w:tc>
          <w:tcPr>
            <w:tcW w:w="2586" w:type="dxa"/>
            <w:tcBorders>
              <w:top w:val="single" w:sz="18" w:space="0" w:color="FFFFFF"/>
              <w:bottom w:val="nil"/>
            </w:tcBorders>
            <w:shd w:val="clear" w:color="auto" w:fill="D8DFDE"/>
          </w:tcPr>
          <w:p w14:paraId="6EFB858B"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423F14D7" w14:textId="188B410A" w:rsidR="0062626B" w:rsidRPr="0062626B" w:rsidRDefault="00507358" w:rsidP="0062626B">
            <w:pPr>
              <w:pStyle w:val="1bodycopy11pt"/>
              <w:rPr>
                <w:highlight w:val="yellow"/>
              </w:rPr>
            </w:pPr>
            <w:r>
              <w:rPr>
                <w:highlight w:val="yellow"/>
              </w:rPr>
              <w:t>Sept 28</w:t>
            </w:r>
          </w:p>
        </w:tc>
      </w:tr>
    </w:tbl>
    <w:p w14:paraId="2BEDFBC3" w14:textId="77777777" w:rsidR="0002254B" w:rsidRDefault="0002254B" w:rsidP="00DC4C0F">
      <w:pPr>
        <w:pStyle w:val="1bodycopy10pt"/>
      </w:pPr>
    </w:p>
    <w:p w14:paraId="63E02641" w14:textId="77777777" w:rsidR="00375061" w:rsidRDefault="00375061" w:rsidP="00F06022">
      <w:pPr>
        <w:pStyle w:val="Heading1"/>
      </w:pPr>
      <w:r>
        <w:br w:type="page"/>
      </w:r>
    </w:p>
    <w:p w14:paraId="29287138" w14:textId="77777777" w:rsidR="0072620F" w:rsidRPr="0072620F" w:rsidRDefault="0072620F" w:rsidP="0072620F">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13316B22" w14:textId="4A52A6A7" w:rsidR="00541418" w:rsidRDefault="00E763E4">
      <w:pPr>
        <w:pStyle w:val="TOC1"/>
        <w:tabs>
          <w:tab w:val="right" w:leader="dot" w:pos="9736"/>
        </w:tabs>
        <w:rPr>
          <w:rFonts w:asciiTheme="minorHAnsi" w:eastAsiaTheme="minorEastAsia" w:hAnsiTheme="minorHAnsi" w:cstheme="minorBidi"/>
          <w:noProof/>
          <w:kern w:val="2"/>
          <w:sz w:val="24"/>
          <w:lang/>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21099524" w:history="1">
        <w:r w:rsidR="00541418" w:rsidRPr="00A8121F">
          <w:rPr>
            <w:rStyle w:val="Hyperlink"/>
            <w:rFonts w:eastAsia="Arial"/>
            <w:noProof/>
          </w:rPr>
          <w:t>1. Aims</w:t>
        </w:r>
        <w:r w:rsidR="00541418">
          <w:rPr>
            <w:noProof/>
            <w:webHidden/>
          </w:rPr>
          <w:tab/>
        </w:r>
        <w:r w:rsidR="00541418">
          <w:rPr>
            <w:noProof/>
            <w:webHidden/>
          </w:rPr>
          <w:fldChar w:fldCharType="begin"/>
        </w:r>
        <w:r w:rsidR="00541418">
          <w:rPr>
            <w:noProof/>
            <w:webHidden/>
          </w:rPr>
          <w:instrText xml:space="preserve"> PAGEREF _Toc221099524 \h </w:instrText>
        </w:r>
        <w:r w:rsidR="00541418">
          <w:rPr>
            <w:noProof/>
            <w:webHidden/>
          </w:rPr>
        </w:r>
        <w:r w:rsidR="00541418">
          <w:rPr>
            <w:noProof/>
            <w:webHidden/>
          </w:rPr>
          <w:fldChar w:fldCharType="separate"/>
        </w:r>
        <w:r w:rsidR="00541418">
          <w:rPr>
            <w:noProof/>
            <w:webHidden/>
          </w:rPr>
          <w:t>3</w:t>
        </w:r>
        <w:r w:rsidR="00541418">
          <w:rPr>
            <w:noProof/>
            <w:webHidden/>
          </w:rPr>
          <w:fldChar w:fldCharType="end"/>
        </w:r>
      </w:hyperlink>
    </w:p>
    <w:p w14:paraId="69E7A49B" w14:textId="4F41D229"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25" w:history="1">
        <w:r w:rsidRPr="00A8121F">
          <w:rPr>
            <w:rStyle w:val="Hyperlink"/>
            <w:rFonts w:eastAsia="Arial"/>
            <w:noProof/>
          </w:rPr>
          <w:t>2. Legislation and guidance</w:t>
        </w:r>
        <w:r>
          <w:rPr>
            <w:noProof/>
            <w:webHidden/>
          </w:rPr>
          <w:tab/>
        </w:r>
        <w:r>
          <w:rPr>
            <w:noProof/>
            <w:webHidden/>
          </w:rPr>
          <w:fldChar w:fldCharType="begin"/>
        </w:r>
        <w:r>
          <w:rPr>
            <w:noProof/>
            <w:webHidden/>
          </w:rPr>
          <w:instrText xml:space="preserve"> PAGEREF _Toc221099525 \h </w:instrText>
        </w:r>
        <w:r>
          <w:rPr>
            <w:noProof/>
            <w:webHidden/>
          </w:rPr>
        </w:r>
        <w:r>
          <w:rPr>
            <w:noProof/>
            <w:webHidden/>
          </w:rPr>
          <w:fldChar w:fldCharType="separate"/>
        </w:r>
        <w:r>
          <w:rPr>
            <w:noProof/>
            <w:webHidden/>
          </w:rPr>
          <w:t>3</w:t>
        </w:r>
        <w:r>
          <w:rPr>
            <w:noProof/>
            <w:webHidden/>
          </w:rPr>
          <w:fldChar w:fldCharType="end"/>
        </w:r>
      </w:hyperlink>
    </w:p>
    <w:p w14:paraId="76A2C36B" w14:textId="418CBC37"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26" w:history="1">
        <w:r w:rsidRPr="00A8121F">
          <w:rPr>
            <w:rStyle w:val="Hyperlink"/>
            <w:rFonts w:eastAsia="Arial"/>
            <w:noProof/>
          </w:rPr>
          <w:t>3. Responsibilities of the school</w:t>
        </w:r>
        <w:r>
          <w:rPr>
            <w:noProof/>
            <w:webHidden/>
          </w:rPr>
          <w:tab/>
        </w:r>
        <w:r>
          <w:rPr>
            <w:noProof/>
            <w:webHidden/>
          </w:rPr>
          <w:fldChar w:fldCharType="begin"/>
        </w:r>
        <w:r>
          <w:rPr>
            <w:noProof/>
            <w:webHidden/>
          </w:rPr>
          <w:instrText xml:space="preserve"> PAGEREF _Toc221099526 \h </w:instrText>
        </w:r>
        <w:r>
          <w:rPr>
            <w:noProof/>
            <w:webHidden/>
          </w:rPr>
        </w:r>
        <w:r>
          <w:rPr>
            <w:noProof/>
            <w:webHidden/>
          </w:rPr>
          <w:fldChar w:fldCharType="separate"/>
        </w:r>
        <w:r>
          <w:rPr>
            <w:noProof/>
            <w:webHidden/>
          </w:rPr>
          <w:t>4</w:t>
        </w:r>
        <w:r>
          <w:rPr>
            <w:noProof/>
            <w:webHidden/>
          </w:rPr>
          <w:fldChar w:fldCharType="end"/>
        </w:r>
      </w:hyperlink>
    </w:p>
    <w:p w14:paraId="5D2FDC67" w14:textId="3277A466"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27" w:history="1">
        <w:r w:rsidRPr="00A8121F">
          <w:rPr>
            <w:rStyle w:val="Hyperlink"/>
            <w:rFonts w:eastAsia="Arial"/>
            <w:noProof/>
          </w:rPr>
          <w:t>4. Responsibilities of parents/carers</w:t>
        </w:r>
        <w:r>
          <w:rPr>
            <w:noProof/>
            <w:webHidden/>
          </w:rPr>
          <w:tab/>
        </w:r>
        <w:r>
          <w:rPr>
            <w:noProof/>
            <w:webHidden/>
          </w:rPr>
          <w:fldChar w:fldCharType="begin"/>
        </w:r>
        <w:r>
          <w:rPr>
            <w:noProof/>
            <w:webHidden/>
          </w:rPr>
          <w:instrText xml:space="preserve"> PAGEREF _Toc221099527 \h </w:instrText>
        </w:r>
        <w:r>
          <w:rPr>
            <w:noProof/>
            <w:webHidden/>
          </w:rPr>
        </w:r>
        <w:r>
          <w:rPr>
            <w:noProof/>
            <w:webHidden/>
          </w:rPr>
          <w:fldChar w:fldCharType="separate"/>
        </w:r>
        <w:r>
          <w:rPr>
            <w:noProof/>
            <w:webHidden/>
          </w:rPr>
          <w:t>4</w:t>
        </w:r>
        <w:r>
          <w:rPr>
            <w:noProof/>
            <w:webHidden/>
          </w:rPr>
          <w:fldChar w:fldCharType="end"/>
        </w:r>
      </w:hyperlink>
    </w:p>
    <w:p w14:paraId="10273110" w14:textId="6E246724"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28" w:history="1">
        <w:r w:rsidRPr="00A8121F">
          <w:rPr>
            <w:rStyle w:val="Hyperlink"/>
            <w:rFonts w:eastAsia="Arial"/>
            <w:noProof/>
          </w:rPr>
          <w:t>5. Communicating with parents/carers</w:t>
        </w:r>
        <w:r>
          <w:rPr>
            <w:noProof/>
            <w:webHidden/>
          </w:rPr>
          <w:tab/>
        </w:r>
        <w:r>
          <w:rPr>
            <w:noProof/>
            <w:webHidden/>
          </w:rPr>
          <w:fldChar w:fldCharType="begin"/>
        </w:r>
        <w:r>
          <w:rPr>
            <w:noProof/>
            <w:webHidden/>
          </w:rPr>
          <w:instrText xml:space="preserve"> PAGEREF _Toc221099528 \h </w:instrText>
        </w:r>
        <w:r>
          <w:rPr>
            <w:noProof/>
            <w:webHidden/>
          </w:rPr>
        </w:r>
        <w:r>
          <w:rPr>
            <w:noProof/>
            <w:webHidden/>
          </w:rPr>
          <w:fldChar w:fldCharType="separate"/>
        </w:r>
        <w:r>
          <w:rPr>
            <w:noProof/>
            <w:webHidden/>
          </w:rPr>
          <w:t>4</w:t>
        </w:r>
        <w:r>
          <w:rPr>
            <w:noProof/>
            <w:webHidden/>
          </w:rPr>
          <w:fldChar w:fldCharType="end"/>
        </w:r>
      </w:hyperlink>
    </w:p>
    <w:p w14:paraId="4A91FDE4" w14:textId="5E27FA21"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29" w:history="1">
        <w:r w:rsidRPr="00A8121F">
          <w:rPr>
            <w:rStyle w:val="Hyperlink"/>
            <w:rFonts w:eastAsia="Arial"/>
            <w:noProof/>
          </w:rPr>
          <w:t>6. Sourcing food and ingredients</w:t>
        </w:r>
        <w:r>
          <w:rPr>
            <w:noProof/>
            <w:webHidden/>
          </w:rPr>
          <w:tab/>
        </w:r>
        <w:r>
          <w:rPr>
            <w:noProof/>
            <w:webHidden/>
          </w:rPr>
          <w:fldChar w:fldCharType="begin"/>
        </w:r>
        <w:r>
          <w:rPr>
            <w:noProof/>
            <w:webHidden/>
          </w:rPr>
          <w:instrText xml:space="preserve"> PAGEREF _Toc221099529 \h </w:instrText>
        </w:r>
        <w:r>
          <w:rPr>
            <w:noProof/>
            <w:webHidden/>
          </w:rPr>
        </w:r>
        <w:r>
          <w:rPr>
            <w:noProof/>
            <w:webHidden/>
          </w:rPr>
          <w:fldChar w:fldCharType="separate"/>
        </w:r>
        <w:r>
          <w:rPr>
            <w:noProof/>
            <w:webHidden/>
          </w:rPr>
          <w:t>5</w:t>
        </w:r>
        <w:r>
          <w:rPr>
            <w:noProof/>
            <w:webHidden/>
          </w:rPr>
          <w:fldChar w:fldCharType="end"/>
        </w:r>
      </w:hyperlink>
    </w:p>
    <w:p w14:paraId="5DC5EDD1" w14:textId="0BA68099"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30" w:history="1">
        <w:r w:rsidRPr="00A8121F">
          <w:rPr>
            <w:rStyle w:val="Hyperlink"/>
            <w:rFonts w:eastAsia="Arial"/>
            <w:noProof/>
          </w:rPr>
          <w:t>7. Providing food and drink at school</w:t>
        </w:r>
        <w:r>
          <w:rPr>
            <w:noProof/>
            <w:webHidden/>
          </w:rPr>
          <w:tab/>
        </w:r>
        <w:r>
          <w:rPr>
            <w:noProof/>
            <w:webHidden/>
          </w:rPr>
          <w:fldChar w:fldCharType="begin"/>
        </w:r>
        <w:r>
          <w:rPr>
            <w:noProof/>
            <w:webHidden/>
          </w:rPr>
          <w:instrText xml:space="preserve"> PAGEREF _Toc221099530 \h </w:instrText>
        </w:r>
        <w:r>
          <w:rPr>
            <w:noProof/>
            <w:webHidden/>
          </w:rPr>
        </w:r>
        <w:r>
          <w:rPr>
            <w:noProof/>
            <w:webHidden/>
          </w:rPr>
          <w:fldChar w:fldCharType="separate"/>
        </w:r>
        <w:r>
          <w:rPr>
            <w:noProof/>
            <w:webHidden/>
          </w:rPr>
          <w:t>5</w:t>
        </w:r>
        <w:r>
          <w:rPr>
            <w:noProof/>
            <w:webHidden/>
          </w:rPr>
          <w:fldChar w:fldCharType="end"/>
        </w:r>
      </w:hyperlink>
    </w:p>
    <w:p w14:paraId="0D414A8A" w14:textId="51A2BF52"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31" w:history="1">
        <w:r w:rsidRPr="00A8121F">
          <w:rPr>
            <w:rStyle w:val="Hyperlink"/>
            <w:rFonts w:eastAsia="Arial"/>
            <w:noProof/>
          </w:rPr>
          <w:t>8. Food safety and hygiene</w:t>
        </w:r>
        <w:r>
          <w:rPr>
            <w:noProof/>
            <w:webHidden/>
          </w:rPr>
          <w:tab/>
        </w:r>
        <w:r>
          <w:rPr>
            <w:noProof/>
            <w:webHidden/>
          </w:rPr>
          <w:fldChar w:fldCharType="begin"/>
        </w:r>
        <w:r>
          <w:rPr>
            <w:noProof/>
            <w:webHidden/>
          </w:rPr>
          <w:instrText xml:space="preserve"> PAGEREF _Toc221099531 \h </w:instrText>
        </w:r>
        <w:r>
          <w:rPr>
            <w:noProof/>
            <w:webHidden/>
          </w:rPr>
        </w:r>
        <w:r>
          <w:rPr>
            <w:noProof/>
            <w:webHidden/>
          </w:rPr>
          <w:fldChar w:fldCharType="separate"/>
        </w:r>
        <w:r>
          <w:rPr>
            <w:noProof/>
            <w:webHidden/>
          </w:rPr>
          <w:t>8</w:t>
        </w:r>
        <w:r>
          <w:rPr>
            <w:noProof/>
            <w:webHidden/>
          </w:rPr>
          <w:fldChar w:fldCharType="end"/>
        </w:r>
      </w:hyperlink>
    </w:p>
    <w:p w14:paraId="1CD53AEB" w14:textId="70D8EDEC"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32" w:history="1">
        <w:r w:rsidRPr="00A8121F">
          <w:rPr>
            <w:rStyle w:val="Hyperlink"/>
            <w:rFonts w:eastAsia="Arial"/>
            <w:noProof/>
          </w:rPr>
          <w:t>9. Safer eating</w:t>
        </w:r>
        <w:r>
          <w:rPr>
            <w:noProof/>
            <w:webHidden/>
          </w:rPr>
          <w:tab/>
        </w:r>
        <w:r>
          <w:rPr>
            <w:noProof/>
            <w:webHidden/>
          </w:rPr>
          <w:fldChar w:fldCharType="begin"/>
        </w:r>
        <w:r>
          <w:rPr>
            <w:noProof/>
            <w:webHidden/>
          </w:rPr>
          <w:instrText xml:space="preserve"> PAGEREF _Toc221099532 \h </w:instrText>
        </w:r>
        <w:r>
          <w:rPr>
            <w:noProof/>
            <w:webHidden/>
          </w:rPr>
        </w:r>
        <w:r>
          <w:rPr>
            <w:noProof/>
            <w:webHidden/>
          </w:rPr>
          <w:fldChar w:fldCharType="separate"/>
        </w:r>
        <w:r>
          <w:rPr>
            <w:noProof/>
            <w:webHidden/>
          </w:rPr>
          <w:t>8</w:t>
        </w:r>
        <w:r>
          <w:rPr>
            <w:noProof/>
            <w:webHidden/>
          </w:rPr>
          <w:fldChar w:fldCharType="end"/>
        </w:r>
      </w:hyperlink>
    </w:p>
    <w:p w14:paraId="3B421859" w14:textId="3CF5B148"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33" w:history="1">
        <w:r w:rsidRPr="00A8121F">
          <w:rPr>
            <w:rStyle w:val="Hyperlink"/>
            <w:rFonts w:eastAsia="Arial"/>
            <w:noProof/>
          </w:rPr>
          <w:t>10. Managing allergies and food intolerances</w:t>
        </w:r>
        <w:r>
          <w:rPr>
            <w:noProof/>
            <w:webHidden/>
          </w:rPr>
          <w:tab/>
        </w:r>
        <w:r>
          <w:rPr>
            <w:noProof/>
            <w:webHidden/>
          </w:rPr>
          <w:fldChar w:fldCharType="begin"/>
        </w:r>
        <w:r>
          <w:rPr>
            <w:noProof/>
            <w:webHidden/>
          </w:rPr>
          <w:instrText xml:space="preserve"> PAGEREF _Toc221099533 \h </w:instrText>
        </w:r>
        <w:r>
          <w:rPr>
            <w:noProof/>
            <w:webHidden/>
          </w:rPr>
        </w:r>
        <w:r>
          <w:rPr>
            <w:noProof/>
            <w:webHidden/>
          </w:rPr>
          <w:fldChar w:fldCharType="separate"/>
        </w:r>
        <w:r>
          <w:rPr>
            <w:noProof/>
            <w:webHidden/>
          </w:rPr>
          <w:t>9</w:t>
        </w:r>
        <w:r>
          <w:rPr>
            <w:noProof/>
            <w:webHidden/>
          </w:rPr>
          <w:fldChar w:fldCharType="end"/>
        </w:r>
      </w:hyperlink>
    </w:p>
    <w:p w14:paraId="71ACD30A" w14:textId="433467F5"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34" w:history="1">
        <w:r w:rsidRPr="00A8121F">
          <w:rPr>
            <w:rStyle w:val="Hyperlink"/>
            <w:rFonts w:eastAsia="Arial"/>
            <w:noProof/>
          </w:rPr>
          <w:t>11. Allergen food labelling</w:t>
        </w:r>
        <w:r>
          <w:rPr>
            <w:noProof/>
            <w:webHidden/>
          </w:rPr>
          <w:tab/>
        </w:r>
        <w:r>
          <w:rPr>
            <w:noProof/>
            <w:webHidden/>
          </w:rPr>
          <w:fldChar w:fldCharType="begin"/>
        </w:r>
        <w:r>
          <w:rPr>
            <w:noProof/>
            <w:webHidden/>
          </w:rPr>
          <w:instrText xml:space="preserve"> PAGEREF _Toc221099534 \h </w:instrText>
        </w:r>
        <w:r>
          <w:rPr>
            <w:noProof/>
            <w:webHidden/>
          </w:rPr>
        </w:r>
        <w:r>
          <w:rPr>
            <w:noProof/>
            <w:webHidden/>
          </w:rPr>
          <w:fldChar w:fldCharType="separate"/>
        </w:r>
        <w:r>
          <w:rPr>
            <w:noProof/>
            <w:webHidden/>
          </w:rPr>
          <w:t>10</w:t>
        </w:r>
        <w:r>
          <w:rPr>
            <w:noProof/>
            <w:webHidden/>
          </w:rPr>
          <w:fldChar w:fldCharType="end"/>
        </w:r>
      </w:hyperlink>
    </w:p>
    <w:p w14:paraId="0E291621" w14:textId="24AA400C"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35" w:history="1">
        <w:r w:rsidRPr="00A8121F">
          <w:rPr>
            <w:rStyle w:val="Hyperlink"/>
            <w:rFonts w:eastAsia="Arial"/>
            <w:noProof/>
          </w:rPr>
          <w:t>12. Managing other special dietary requirements</w:t>
        </w:r>
        <w:r>
          <w:rPr>
            <w:noProof/>
            <w:webHidden/>
          </w:rPr>
          <w:tab/>
        </w:r>
        <w:r>
          <w:rPr>
            <w:noProof/>
            <w:webHidden/>
          </w:rPr>
          <w:fldChar w:fldCharType="begin"/>
        </w:r>
        <w:r>
          <w:rPr>
            <w:noProof/>
            <w:webHidden/>
          </w:rPr>
          <w:instrText xml:space="preserve"> PAGEREF _Toc221099535 \h </w:instrText>
        </w:r>
        <w:r>
          <w:rPr>
            <w:noProof/>
            <w:webHidden/>
          </w:rPr>
        </w:r>
        <w:r>
          <w:rPr>
            <w:noProof/>
            <w:webHidden/>
          </w:rPr>
          <w:fldChar w:fldCharType="separate"/>
        </w:r>
        <w:r>
          <w:rPr>
            <w:noProof/>
            <w:webHidden/>
          </w:rPr>
          <w:t>11</w:t>
        </w:r>
        <w:r>
          <w:rPr>
            <w:noProof/>
            <w:webHidden/>
          </w:rPr>
          <w:fldChar w:fldCharType="end"/>
        </w:r>
      </w:hyperlink>
    </w:p>
    <w:p w14:paraId="5942AE41" w14:textId="5578B566"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36" w:history="1">
        <w:r w:rsidRPr="00A8121F">
          <w:rPr>
            <w:rStyle w:val="Hyperlink"/>
            <w:rFonts w:eastAsia="Arial"/>
            <w:noProof/>
          </w:rPr>
          <w:t>13. Food brought in from home</w:t>
        </w:r>
        <w:r>
          <w:rPr>
            <w:noProof/>
            <w:webHidden/>
          </w:rPr>
          <w:tab/>
        </w:r>
        <w:r>
          <w:rPr>
            <w:noProof/>
            <w:webHidden/>
          </w:rPr>
          <w:fldChar w:fldCharType="begin"/>
        </w:r>
        <w:r>
          <w:rPr>
            <w:noProof/>
            <w:webHidden/>
          </w:rPr>
          <w:instrText xml:space="preserve"> PAGEREF _Toc221099536 \h </w:instrText>
        </w:r>
        <w:r>
          <w:rPr>
            <w:noProof/>
            <w:webHidden/>
          </w:rPr>
        </w:r>
        <w:r>
          <w:rPr>
            <w:noProof/>
            <w:webHidden/>
          </w:rPr>
          <w:fldChar w:fldCharType="separate"/>
        </w:r>
        <w:r>
          <w:rPr>
            <w:noProof/>
            <w:webHidden/>
          </w:rPr>
          <w:t>12</w:t>
        </w:r>
        <w:r>
          <w:rPr>
            <w:noProof/>
            <w:webHidden/>
          </w:rPr>
          <w:fldChar w:fldCharType="end"/>
        </w:r>
      </w:hyperlink>
    </w:p>
    <w:p w14:paraId="6E23CB47" w14:textId="676FE7A0"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37" w:history="1">
        <w:r w:rsidRPr="00A8121F">
          <w:rPr>
            <w:rStyle w:val="Hyperlink"/>
            <w:rFonts w:eastAsia="Arial"/>
            <w:noProof/>
          </w:rPr>
          <w:t>14. Learning about food</w:t>
        </w:r>
        <w:r>
          <w:rPr>
            <w:noProof/>
            <w:webHidden/>
          </w:rPr>
          <w:tab/>
        </w:r>
        <w:r>
          <w:rPr>
            <w:noProof/>
            <w:webHidden/>
          </w:rPr>
          <w:fldChar w:fldCharType="begin"/>
        </w:r>
        <w:r>
          <w:rPr>
            <w:noProof/>
            <w:webHidden/>
          </w:rPr>
          <w:instrText xml:space="preserve"> PAGEREF _Toc221099537 \h </w:instrText>
        </w:r>
        <w:r>
          <w:rPr>
            <w:noProof/>
            <w:webHidden/>
          </w:rPr>
        </w:r>
        <w:r>
          <w:rPr>
            <w:noProof/>
            <w:webHidden/>
          </w:rPr>
          <w:fldChar w:fldCharType="separate"/>
        </w:r>
        <w:r>
          <w:rPr>
            <w:noProof/>
            <w:webHidden/>
          </w:rPr>
          <w:t>13</w:t>
        </w:r>
        <w:r>
          <w:rPr>
            <w:noProof/>
            <w:webHidden/>
          </w:rPr>
          <w:fldChar w:fldCharType="end"/>
        </w:r>
      </w:hyperlink>
    </w:p>
    <w:p w14:paraId="6E3A508F" w14:textId="2122C3AA" w:rsidR="00541418" w:rsidRDefault="00541418">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21099538" w:history="1">
        <w:r w:rsidRPr="00A8121F">
          <w:rPr>
            <w:rStyle w:val="Hyperlink"/>
            <w:rFonts w:eastAsia="Arial"/>
            <w:noProof/>
          </w:rPr>
          <w:t>15. Monitoring arrangements</w:t>
        </w:r>
        <w:r>
          <w:rPr>
            <w:noProof/>
            <w:webHidden/>
          </w:rPr>
          <w:tab/>
        </w:r>
        <w:r>
          <w:rPr>
            <w:noProof/>
            <w:webHidden/>
          </w:rPr>
          <w:fldChar w:fldCharType="begin"/>
        </w:r>
        <w:r>
          <w:rPr>
            <w:noProof/>
            <w:webHidden/>
          </w:rPr>
          <w:instrText xml:space="preserve"> PAGEREF _Toc221099538 \h </w:instrText>
        </w:r>
        <w:r>
          <w:rPr>
            <w:noProof/>
            <w:webHidden/>
          </w:rPr>
        </w:r>
        <w:r>
          <w:rPr>
            <w:noProof/>
            <w:webHidden/>
          </w:rPr>
          <w:fldChar w:fldCharType="separate"/>
        </w:r>
        <w:r>
          <w:rPr>
            <w:noProof/>
            <w:webHidden/>
          </w:rPr>
          <w:t>13</w:t>
        </w:r>
        <w:r>
          <w:rPr>
            <w:noProof/>
            <w:webHidden/>
          </w:rPr>
          <w:fldChar w:fldCharType="end"/>
        </w:r>
      </w:hyperlink>
    </w:p>
    <w:p w14:paraId="6469F8BC" w14:textId="4E318232" w:rsidR="0072620F" w:rsidRPr="00F709C9" w:rsidRDefault="00E763E4" w:rsidP="00DC4C0F">
      <w:pPr>
        <w:pStyle w:val="1bodycopy10pt"/>
        <w:rPr>
          <w:noProof/>
        </w:rPr>
      </w:pPr>
      <w:r>
        <w:rPr>
          <w:rFonts w:cs="Arial"/>
          <w:noProof/>
          <w:szCs w:val="20"/>
        </w:rPr>
        <w:fldChar w:fldCharType="end"/>
      </w:r>
      <w:r w:rsidR="002E3705">
        <w:rPr>
          <w:noProof/>
        </w:rPr>
        <mc:AlternateContent>
          <mc:Choice Requires="wps">
            <w:drawing>
              <wp:anchor distT="4294967287" distB="4294967287" distL="114300" distR="114300" simplePos="0" relativeHeight="251657728" behindDoc="0" locked="0" layoutInCell="1" allowOverlap="1" wp14:anchorId="4986987F" wp14:editId="4B952357">
                <wp:simplePos x="0" y="0"/>
                <wp:positionH relativeFrom="column">
                  <wp:posOffset>0</wp:posOffset>
                </wp:positionH>
                <wp:positionV relativeFrom="paragraph">
                  <wp:posOffset>-1</wp:posOffset>
                </wp:positionV>
                <wp:extent cx="6158865" cy="0"/>
                <wp:effectExtent l="0" t="0" r="635"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19BA6A0" id="Straight Connector 1" o:spid="_x0000_s1026" style="position:absolute;flip:y;z-index:251657728;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95BB932" w14:textId="432CDF5C" w:rsidR="00F709C9" w:rsidRPr="007C411D" w:rsidRDefault="007C411D" w:rsidP="007C411D">
      <w:pPr>
        <w:pStyle w:val="Heading1"/>
        <w:rPr>
          <w:szCs w:val="28"/>
        </w:rPr>
      </w:pPr>
      <w:bookmarkStart w:id="0" w:name="_Toc221099524"/>
      <w:r>
        <w:rPr>
          <w:rFonts w:eastAsia="Arial"/>
          <w:szCs w:val="28"/>
        </w:rPr>
        <w:t>1</w:t>
      </w:r>
      <w:r w:rsidRPr="008569C6">
        <w:rPr>
          <w:rFonts w:eastAsia="Arial"/>
          <w:szCs w:val="28"/>
        </w:rPr>
        <w:t xml:space="preserve">. </w:t>
      </w:r>
      <w:r>
        <w:rPr>
          <w:rFonts w:eastAsia="Arial"/>
          <w:szCs w:val="28"/>
        </w:rPr>
        <w:t>Aims</w:t>
      </w:r>
      <w:bookmarkEnd w:id="0"/>
    </w:p>
    <w:p w14:paraId="4EDCACC6" w14:textId="122044B5" w:rsidR="00F709C9" w:rsidRPr="008569C6" w:rsidRDefault="00F709C9">
      <w:pPr>
        <w:numPr>
          <w:ilvl w:val="0"/>
          <w:numId w:val="10"/>
        </w:numPr>
        <w:ind w:left="340" w:hanging="261"/>
        <w:rPr>
          <w:rFonts w:ascii="Times New Roman" w:eastAsia="Times New Roman" w:hAnsi="Times New Roman"/>
        </w:rPr>
      </w:pPr>
      <w:r w:rsidRPr="008569C6">
        <w:t xml:space="preserve">This policy has been developed in partnership with the </w:t>
      </w:r>
      <w:r w:rsidR="00507358">
        <w:rPr>
          <w:shd w:val="clear" w:color="auto" w:fill="FFFF00"/>
        </w:rPr>
        <w:t xml:space="preserve">staff, children and families </w:t>
      </w:r>
      <w:r w:rsidRPr="008569C6">
        <w:t>and aims to ensure that our school provides an environment that encourages healthy food and eating, and helps our pupils make healthy food choices</w:t>
      </w:r>
    </w:p>
    <w:p w14:paraId="02DCFA48" w14:textId="77777777" w:rsidR="00F709C9" w:rsidRPr="008569C6" w:rsidRDefault="00F709C9">
      <w:pPr>
        <w:numPr>
          <w:ilvl w:val="0"/>
          <w:numId w:val="10"/>
        </w:numPr>
        <w:ind w:left="340" w:hanging="261"/>
        <w:rPr>
          <w:rFonts w:ascii="Times New Roman" w:eastAsia="Times New Roman" w:hAnsi="Times New Roman"/>
        </w:rPr>
      </w:pPr>
      <w:r w:rsidRPr="008569C6">
        <w:t>Food allergies and dietary needs are managed effectively</w:t>
      </w:r>
    </w:p>
    <w:p w14:paraId="727A412B" w14:textId="77777777" w:rsidR="00F709C9" w:rsidRPr="008569C6" w:rsidRDefault="00F709C9">
      <w:pPr>
        <w:numPr>
          <w:ilvl w:val="0"/>
          <w:numId w:val="10"/>
        </w:numPr>
        <w:ind w:left="340" w:hanging="261"/>
        <w:rPr>
          <w:rFonts w:ascii="Times New Roman" w:eastAsia="Times New Roman" w:hAnsi="Times New Roman"/>
        </w:rPr>
      </w:pPr>
      <w:r w:rsidRPr="008569C6">
        <w:t xml:space="preserve">Younger children are kept healthy and safe by meeting the Early Years Foundation Stage (EYFS) statutory framework standards around food and nutrition </w:t>
      </w:r>
    </w:p>
    <w:p w14:paraId="5723047C" w14:textId="77777777" w:rsidR="00F709C9" w:rsidRPr="008569C6" w:rsidRDefault="00F709C9">
      <w:pPr>
        <w:numPr>
          <w:ilvl w:val="0"/>
          <w:numId w:val="10"/>
        </w:numPr>
        <w:ind w:left="340" w:hanging="261"/>
        <w:rPr>
          <w:rFonts w:ascii="Times New Roman" w:eastAsia="Times New Roman" w:hAnsi="Times New Roman"/>
        </w:rPr>
      </w:pPr>
      <w:r w:rsidRPr="008569C6">
        <w:t>Food safety and hygiene practices are followed, including proper food preparation to prevent choking</w:t>
      </w:r>
    </w:p>
    <w:p w14:paraId="756FEF2C" w14:textId="77777777" w:rsidR="00F709C9" w:rsidRPr="008569C6" w:rsidRDefault="00F709C9">
      <w:pPr>
        <w:numPr>
          <w:ilvl w:val="0"/>
          <w:numId w:val="10"/>
        </w:numPr>
        <w:ind w:left="340" w:hanging="261"/>
        <w:rPr>
          <w:rFonts w:ascii="Times New Roman" w:eastAsia="Times New Roman" w:hAnsi="Times New Roman"/>
        </w:rPr>
      </w:pPr>
      <w:r w:rsidRPr="008569C6">
        <w:t xml:space="preserve">All staff and parents/carers are aware of their </w:t>
      </w:r>
      <w:proofErr w:type="gramStart"/>
      <w:r w:rsidRPr="008569C6">
        <w:t>roles</w:t>
      </w:r>
      <w:proofErr w:type="gramEnd"/>
      <w:r w:rsidRPr="008569C6">
        <w:t xml:space="preserve"> in making sure that our pupils consume healthy, nutritious and safe food and drink</w:t>
      </w:r>
    </w:p>
    <w:p w14:paraId="7B889E46" w14:textId="77777777" w:rsidR="007C411D" w:rsidRDefault="007C411D" w:rsidP="00F709C9">
      <w:pPr>
        <w:pStyle w:val="Heading1"/>
        <w:rPr>
          <w:rFonts w:eastAsia="Arial"/>
          <w:szCs w:val="28"/>
        </w:rPr>
      </w:pPr>
    </w:p>
    <w:p w14:paraId="00A81E54" w14:textId="49FC9FBB" w:rsidR="00F709C9" w:rsidRPr="008569C6" w:rsidRDefault="00F709C9" w:rsidP="00F709C9">
      <w:pPr>
        <w:pStyle w:val="Heading1"/>
        <w:rPr>
          <w:szCs w:val="28"/>
        </w:rPr>
      </w:pPr>
      <w:bookmarkStart w:id="1" w:name="_Toc221099525"/>
      <w:r w:rsidRPr="008569C6">
        <w:rPr>
          <w:rFonts w:eastAsia="Arial"/>
          <w:szCs w:val="28"/>
        </w:rPr>
        <w:t>2. Legislation and guidance</w:t>
      </w:r>
      <w:bookmarkEnd w:id="1"/>
    </w:p>
    <w:p w14:paraId="4CA02307" w14:textId="77777777" w:rsidR="00F709C9" w:rsidRPr="008569C6" w:rsidRDefault="00F709C9" w:rsidP="00F709C9">
      <w:r w:rsidRPr="008569C6">
        <w:t xml:space="preserve">This policy is based on the following legislation: </w:t>
      </w:r>
    </w:p>
    <w:p w14:paraId="366CAB52" w14:textId="77777777" w:rsidR="00F709C9" w:rsidRPr="008569C6" w:rsidRDefault="00F709C9">
      <w:pPr>
        <w:numPr>
          <w:ilvl w:val="0"/>
          <w:numId w:val="11"/>
        </w:numPr>
        <w:ind w:left="340" w:hanging="261"/>
        <w:rPr>
          <w:rFonts w:ascii="Times New Roman" w:eastAsia="Times New Roman" w:hAnsi="Times New Roman"/>
        </w:rPr>
      </w:pPr>
      <w:hyperlink r:id="rId9" w:history="1">
        <w:r w:rsidRPr="008569C6">
          <w:rPr>
            <w:color w:val="0072CC"/>
            <w:u w:val="single" w:color="0072CC"/>
          </w:rPr>
          <w:t>Early years foundation stage (EYFS) statutory framework</w:t>
        </w:r>
      </w:hyperlink>
    </w:p>
    <w:p w14:paraId="01F53DB0" w14:textId="77777777" w:rsidR="00F709C9" w:rsidRPr="008569C6" w:rsidRDefault="00F709C9">
      <w:pPr>
        <w:numPr>
          <w:ilvl w:val="0"/>
          <w:numId w:val="11"/>
        </w:numPr>
        <w:ind w:left="340" w:hanging="261"/>
        <w:rPr>
          <w:rFonts w:ascii="Times New Roman" w:eastAsia="Times New Roman" w:hAnsi="Times New Roman"/>
        </w:rPr>
      </w:pPr>
      <w:hyperlink r:id="rId10" w:history="1">
        <w:r w:rsidRPr="008569C6">
          <w:rPr>
            <w:color w:val="0072CC"/>
            <w:u w:val="single" w:color="0072CC"/>
          </w:rPr>
          <w:t>The Requirements for School Food Regulations 2014</w:t>
        </w:r>
      </w:hyperlink>
    </w:p>
    <w:p w14:paraId="384C34B2" w14:textId="1901BFED" w:rsidR="00F709C9" w:rsidRPr="008569C6" w:rsidRDefault="00F709C9">
      <w:pPr>
        <w:numPr>
          <w:ilvl w:val="0"/>
          <w:numId w:val="11"/>
        </w:numPr>
        <w:ind w:left="340" w:hanging="261"/>
        <w:rPr>
          <w:rFonts w:ascii="Times New Roman" w:eastAsia="Times New Roman" w:hAnsi="Times New Roman"/>
        </w:rPr>
      </w:pPr>
      <w:hyperlink r:id="rId11" w:tgtFrame="_blank" w:tooltip=" The Food Information (Amendment) (England) Regulations 2019" w:history="1">
        <w:r w:rsidRPr="008569C6">
          <w:rPr>
            <w:color w:val="0072CC"/>
            <w:u w:val="single" w:color="0072CC"/>
          </w:rPr>
          <w:t>Food Information (Amendment) (England) Regulations 2019</w:t>
        </w:r>
      </w:hyperlink>
    </w:p>
    <w:p w14:paraId="5E8E6D80" w14:textId="77777777" w:rsidR="00F709C9" w:rsidRPr="008569C6" w:rsidRDefault="00F709C9" w:rsidP="00F709C9">
      <w:r w:rsidRPr="008569C6">
        <w:t>It is also based on the following Department for Education (DfE) guidance:</w:t>
      </w:r>
    </w:p>
    <w:p w14:paraId="190BBA5E" w14:textId="77777777" w:rsidR="00F709C9" w:rsidRPr="008569C6" w:rsidRDefault="00F709C9">
      <w:pPr>
        <w:numPr>
          <w:ilvl w:val="0"/>
          <w:numId w:val="12"/>
        </w:numPr>
        <w:ind w:left="340" w:hanging="261"/>
        <w:rPr>
          <w:rFonts w:ascii="Times New Roman" w:eastAsia="Times New Roman" w:hAnsi="Times New Roman"/>
        </w:rPr>
      </w:pPr>
      <w:hyperlink r:id="rId12" w:history="1">
        <w:r w:rsidRPr="008569C6">
          <w:rPr>
            <w:color w:val="0072CC"/>
            <w:u w:val="single" w:color="0072CC"/>
          </w:rPr>
          <w:t>Early years foundation stage (EYFS) nutrition guidance</w:t>
        </w:r>
      </w:hyperlink>
    </w:p>
    <w:p w14:paraId="71F96D14" w14:textId="77777777" w:rsidR="00F709C9" w:rsidRPr="008569C6" w:rsidRDefault="00F709C9">
      <w:pPr>
        <w:numPr>
          <w:ilvl w:val="0"/>
          <w:numId w:val="12"/>
        </w:numPr>
        <w:ind w:left="340" w:hanging="261"/>
        <w:rPr>
          <w:rFonts w:ascii="Times New Roman" w:eastAsia="Times New Roman" w:hAnsi="Times New Roman"/>
        </w:rPr>
      </w:pPr>
      <w:hyperlink r:id="rId13" w:history="1">
        <w:r w:rsidRPr="008569C6">
          <w:rPr>
            <w:color w:val="0072CC"/>
            <w:u w:val="single" w:color="0072CC"/>
          </w:rPr>
          <w:t>School Food Standards practical guidance</w:t>
        </w:r>
      </w:hyperlink>
    </w:p>
    <w:p w14:paraId="08DA9CAB" w14:textId="77777777" w:rsidR="00F709C9" w:rsidRPr="008569C6" w:rsidRDefault="00F709C9">
      <w:pPr>
        <w:numPr>
          <w:ilvl w:val="0"/>
          <w:numId w:val="12"/>
        </w:numPr>
        <w:ind w:left="340" w:hanging="261"/>
        <w:rPr>
          <w:rFonts w:ascii="Times New Roman" w:eastAsia="Times New Roman" w:hAnsi="Times New Roman"/>
        </w:rPr>
      </w:pPr>
      <w:hyperlink r:id="rId14" w:history="1">
        <w:r w:rsidRPr="008569C6">
          <w:rPr>
            <w:color w:val="0072CC"/>
            <w:u w:val="single" w:color="0072CC"/>
          </w:rPr>
          <w:t>Allergy guidance for schools</w:t>
        </w:r>
      </w:hyperlink>
    </w:p>
    <w:p w14:paraId="45B8FE19" w14:textId="77777777" w:rsidR="00F709C9" w:rsidRPr="008569C6" w:rsidRDefault="00F709C9" w:rsidP="00F709C9"/>
    <w:p w14:paraId="798CB8A0" w14:textId="77777777" w:rsidR="000A2AE5" w:rsidRPr="008569C6" w:rsidRDefault="000A2AE5" w:rsidP="00F709C9"/>
    <w:p w14:paraId="4F9E7D88" w14:textId="77777777" w:rsidR="00F709C9" w:rsidRPr="008569C6" w:rsidRDefault="00F709C9" w:rsidP="00F709C9">
      <w:pPr>
        <w:pStyle w:val="Heading1"/>
        <w:rPr>
          <w:szCs w:val="28"/>
        </w:rPr>
      </w:pPr>
      <w:bookmarkStart w:id="2" w:name="_Toc221099526"/>
      <w:r w:rsidRPr="008569C6">
        <w:rPr>
          <w:rFonts w:eastAsia="Arial"/>
          <w:szCs w:val="28"/>
        </w:rPr>
        <w:lastRenderedPageBreak/>
        <w:t>3. Responsibilities of the school</w:t>
      </w:r>
      <w:bookmarkEnd w:id="2"/>
    </w:p>
    <w:p w14:paraId="0E42B63B" w14:textId="77777777" w:rsidR="00F709C9" w:rsidRPr="008569C6" w:rsidRDefault="00F709C9" w:rsidP="00F709C9">
      <w:r w:rsidRPr="008569C6">
        <w:t xml:space="preserve">The governing board and headteacher will make sure that this food and nutrition policy is properly implemented, and that food preparation, provision and nutrition procedures are followed in accordance with this policy. </w:t>
      </w:r>
    </w:p>
    <w:p w14:paraId="3055B786" w14:textId="77777777" w:rsidR="00F709C9" w:rsidRPr="008569C6" w:rsidRDefault="00F709C9" w:rsidP="00F709C9">
      <w:r w:rsidRPr="008569C6">
        <w:t>All staff are responsible for following the policy and ensuring the health and safety of the children.</w:t>
      </w:r>
    </w:p>
    <w:p w14:paraId="1943D97F" w14:textId="77777777" w:rsidR="00F709C9" w:rsidRPr="008569C6" w:rsidRDefault="00F709C9" w:rsidP="00F709C9">
      <w:pPr>
        <w:spacing w:before="120"/>
      </w:pPr>
    </w:p>
    <w:p w14:paraId="5AFBA7B0" w14:textId="77777777" w:rsidR="00F709C9" w:rsidRPr="008569C6" w:rsidRDefault="00F709C9" w:rsidP="00F709C9">
      <w:pPr>
        <w:pStyle w:val="Heading1"/>
        <w:rPr>
          <w:szCs w:val="28"/>
        </w:rPr>
      </w:pPr>
      <w:bookmarkStart w:id="3" w:name="_Toc221099527"/>
      <w:r w:rsidRPr="008569C6">
        <w:rPr>
          <w:rFonts w:eastAsia="Arial"/>
          <w:szCs w:val="28"/>
        </w:rPr>
        <w:t>4. Responsibilities of parents/carers</w:t>
      </w:r>
      <w:bookmarkEnd w:id="3"/>
    </w:p>
    <w:p w14:paraId="035D00E1" w14:textId="77777777" w:rsidR="00F709C9" w:rsidRPr="008569C6" w:rsidRDefault="00F709C9" w:rsidP="00F709C9">
      <w:pPr>
        <w:spacing w:before="120"/>
      </w:pPr>
      <w:r w:rsidRPr="008569C6">
        <w:t>We work in partnership with parents/carers to make sure all children receive appropriate and nutritious food while at school.</w:t>
      </w:r>
    </w:p>
    <w:p w14:paraId="21F76778" w14:textId="77777777" w:rsidR="00F709C9" w:rsidRPr="008569C6" w:rsidRDefault="00F709C9" w:rsidP="00F709C9">
      <w:pPr>
        <w:spacing w:before="120"/>
      </w:pPr>
      <w:r w:rsidRPr="008569C6">
        <w:t>We ask all parents/carers to:</w:t>
      </w:r>
    </w:p>
    <w:p w14:paraId="14B15822" w14:textId="7AF88175" w:rsidR="00A64C52" w:rsidRDefault="00A64C52" w:rsidP="00A64C52">
      <w:pPr>
        <w:pStyle w:val="1bodycopy10pt"/>
        <w:rPr>
          <w:shd w:val="clear" w:color="auto" w:fill="FFFF00"/>
        </w:rPr>
      </w:pPr>
    </w:p>
    <w:p w14:paraId="3287A787" w14:textId="77777777" w:rsidR="00F709C9" w:rsidRPr="008569C6" w:rsidRDefault="00F709C9" w:rsidP="006E17B1">
      <w:pPr>
        <w:pStyle w:val="4Bulletedcopyblue"/>
        <w:rPr>
          <w:rFonts w:ascii="Times New Roman" w:eastAsia="Times New Roman" w:hAnsi="Times New Roman"/>
        </w:rPr>
      </w:pPr>
      <w:r w:rsidRPr="008569C6">
        <w:rPr>
          <w:shd w:val="clear" w:color="auto" w:fill="FFFF00"/>
        </w:rPr>
        <w:t>Inform the school of any allergies, medical dietary needs, food intolerances and religious or cultural dietary requirements. Include when they should do this</w:t>
      </w:r>
    </w:p>
    <w:p w14:paraId="1932A18A" w14:textId="77777777" w:rsidR="00F709C9" w:rsidRPr="008569C6" w:rsidRDefault="00F709C9" w:rsidP="006E17B1">
      <w:pPr>
        <w:pStyle w:val="4Bulletedcopyblue"/>
        <w:rPr>
          <w:rFonts w:ascii="Times New Roman" w:eastAsia="Times New Roman" w:hAnsi="Times New Roman"/>
        </w:rPr>
      </w:pPr>
      <w:r w:rsidRPr="008569C6">
        <w:rPr>
          <w:shd w:val="clear" w:color="auto" w:fill="FFFF00"/>
        </w:rPr>
        <w:t>Encourage their child to try a variety of foods and eat a balanced diet at home and in school</w:t>
      </w:r>
    </w:p>
    <w:p w14:paraId="466BE726" w14:textId="77777777" w:rsidR="00F709C9" w:rsidRPr="008569C6" w:rsidRDefault="00F709C9" w:rsidP="006E17B1">
      <w:pPr>
        <w:pStyle w:val="4Bulletedcopyblue"/>
        <w:rPr>
          <w:rFonts w:ascii="Times New Roman" w:eastAsia="Times New Roman" w:hAnsi="Times New Roman"/>
        </w:rPr>
      </w:pPr>
      <w:r w:rsidRPr="008569C6">
        <w:rPr>
          <w:shd w:val="clear" w:color="auto" w:fill="FFFF00"/>
        </w:rPr>
        <w:t>Give their child a healthy breakfast before arriving at school, unless they are attending breakfast club</w:t>
      </w:r>
    </w:p>
    <w:p w14:paraId="348F899A" w14:textId="77777777" w:rsidR="00F709C9" w:rsidRPr="008569C6" w:rsidRDefault="00F709C9" w:rsidP="006E17B1">
      <w:pPr>
        <w:pStyle w:val="4Bulletedcopyblue"/>
        <w:rPr>
          <w:rFonts w:ascii="Times New Roman" w:eastAsia="Times New Roman" w:hAnsi="Times New Roman"/>
        </w:rPr>
      </w:pPr>
      <w:r w:rsidRPr="008569C6">
        <w:rPr>
          <w:shd w:val="clear" w:color="auto" w:fill="FFFF00"/>
        </w:rPr>
        <w:t>Read and respond to food-related communication, including school menus</w:t>
      </w:r>
    </w:p>
    <w:p w14:paraId="019EA8E6" w14:textId="77777777" w:rsidR="00F709C9" w:rsidRPr="008569C6" w:rsidRDefault="00F709C9" w:rsidP="006E17B1">
      <w:pPr>
        <w:pStyle w:val="4Bulletedcopyblue"/>
        <w:rPr>
          <w:rFonts w:ascii="Times New Roman" w:eastAsia="Times New Roman" w:hAnsi="Times New Roman"/>
        </w:rPr>
      </w:pPr>
      <w:r w:rsidRPr="008569C6">
        <w:rPr>
          <w:shd w:val="clear" w:color="auto" w:fill="FFFF00"/>
        </w:rPr>
        <w:t xml:space="preserve">Keep the school informed of any changes to their child’s dietary needs, progress with eating, and/or any other concerns or information </w:t>
      </w:r>
      <w:proofErr w:type="gramStart"/>
      <w:r w:rsidRPr="008569C6">
        <w:rPr>
          <w:shd w:val="clear" w:color="auto" w:fill="FFFF00"/>
        </w:rPr>
        <w:t>around</w:t>
      </w:r>
      <w:proofErr w:type="gramEnd"/>
      <w:r w:rsidRPr="008569C6">
        <w:rPr>
          <w:shd w:val="clear" w:color="auto" w:fill="FFFF00"/>
        </w:rPr>
        <w:t xml:space="preserve"> their eating</w:t>
      </w:r>
    </w:p>
    <w:p w14:paraId="3EC22BC3" w14:textId="77777777" w:rsidR="00F709C9" w:rsidRPr="008569C6" w:rsidRDefault="00F709C9" w:rsidP="006E17B1">
      <w:pPr>
        <w:pStyle w:val="4Bulletedcopyblue"/>
        <w:rPr>
          <w:rFonts w:ascii="Times New Roman" w:eastAsia="Times New Roman" w:hAnsi="Times New Roman"/>
        </w:rPr>
      </w:pPr>
      <w:r w:rsidRPr="008569C6">
        <w:rPr>
          <w:shd w:val="clear" w:color="auto" w:fill="FFFF00"/>
        </w:rPr>
        <w:t xml:space="preserve">Take note of the school’s scheduled mealtimes (see section 7) and understand that food will only be provided to pupils who are present at these times </w:t>
      </w:r>
    </w:p>
    <w:p w14:paraId="3A15B820" w14:textId="77777777" w:rsidR="00F709C9" w:rsidRPr="008569C6" w:rsidRDefault="00F709C9" w:rsidP="00F709C9">
      <w:pPr>
        <w:ind w:left="907"/>
      </w:pPr>
    </w:p>
    <w:p w14:paraId="6E457239" w14:textId="77777777" w:rsidR="00F709C9" w:rsidRPr="008569C6" w:rsidRDefault="00F709C9" w:rsidP="00F709C9">
      <w:pPr>
        <w:pStyle w:val="Heading1"/>
        <w:rPr>
          <w:szCs w:val="28"/>
        </w:rPr>
      </w:pPr>
      <w:bookmarkStart w:id="4" w:name="_Toc221099528"/>
      <w:r w:rsidRPr="008569C6">
        <w:rPr>
          <w:rFonts w:eastAsia="Arial"/>
          <w:szCs w:val="28"/>
        </w:rPr>
        <w:t>5. Communicating with parents/carers</w:t>
      </w:r>
      <w:bookmarkEnd w:id="4"/>
    </w:p>
    <w:p w14:paraId="793BE34C" w14:textId="1D3E3AF1" w:rsidR="00F709C9" w:rsidRPr="008569C6" w:rsidRDefault="00F709C9" w:rsidP="00F709C9">
      <w:r w:rsidRPr="008569C6">
        <w:t xml:space="preserve">We tell parents/carers </w:t>
      </w:r>
      <w:r w:rsidR="00507358">
        <w:rPr>
          <w:shd w:val="clear" w:color="auto" w:fill="FFFF00"/>
        </w:rPr>
        <w:t xml:space="preserve">in person </w:t>
      </w:r>
      <w:r w:rsidRPr="008569C6">
        <w:t>promptly if our staff notice any issues with their child’s food consumption or habits at school, such as:</w:t>
      </w:r>
    </w:p>
    <w:p w14:paraId="55EBA895" w14:textId="77777777" w:rsidR="00F709C9" w:rsidRPr="008569C6" w:rsidRDefault="00F709C9">
      <w:pPr>
        <w:numPr>
          <w:ilvl w:val="0"/>
          <w:numId w:val="13"/>
        </w:numPr>
        <w:ind w:left="340" w:hanging="261"/>
        <w:rPr>
          <w:rFonts w:ascii="Times New Roman" w:eastAsia="Times New Roman" w:hAnsi="Times New Roman"/>
        </w:rPr>
      </w:pPr>
      <w:r w:rsidRPr="008569C6">
        <w:rPr>
          <w:shd w:val="clear" w:color="auto" w:fill="FFFF00"/>
        </w:rPr>
        <w:t>Significant changes in eating habits, such as consistently eating very little food or showing a sudden aversion to certain foods or food groups</w:t>
      </w:r>
    </w:p>
    <w:p w14:paraId="4CAF4C5F" w14:textId="77777777" w:rsidR="00F709C9" w:rsidRPr="008569C6" w:rsidRDefault="00F709C9">
      <w:pPr>
        <w:numPr>
          <w:ilvl w:val="0"/>
          <w:numId w:val="13"/>
        </w:numPr>
        <w:ind w:left="340" w:hanging="261"/>
        <w:rPr>
          <w:rFonts w:ascii="Times New Roman" w:eastAsia="Times New Roman" w:hAnsi="Times New Roman"/>
        </w:rPr>
      </w:pPr>
      <w:r w:rsidRPr="008569C6">
        <w:rPr>
          <w:shd w:val="clear" w:color="auto" w:fill="FFFF00"/>
        </w:rPr>
        <w:t>Specific food-related problems, such as having trouble chewing or swallowing</w:t>
      </w:r>
    </w:p>
    <w:p w14:paraId="7C11B618" w14:textId="77777777" w:rsidR="00F709C9" w:rsidRPr="008569C6" w:rsidRDefault="00F709C9">
      <w:pPr>
        <w:numPr>
          <w:ilvl w:val="0"/>
          <w:numId w:val="13"/>
        </w:numPr>
        <w:ind w:left="340" w:hanging="261"/>
        <w:rPr>
          <w:rFonts w:ascii="Times New Roman" w:eastAsia="Times New Roman" w:hAnsi="Times New Roman"/>
        </w:rPr>
      </w:pPr>
      <w:r w:rsidRPr="008569C6">
        <w:rPr>
          <w:shd w:val="clear" w:color="auto" w:fill="FFFF00"/>
        </w:rPr>
        <w:t>Concerns about wellbeing, such as a child’s eating habits appearing to affect their mood, energy level or general wellbeing</w:t>
      </w:r>
    </w:p>
    <w:p w14:paraId="4E83B1E6" w14:textId="77777777" w:rsidR="00F709C9" w:rsidRPr="008569C6" w:rsidRDefault="00F709C9" w:rsidP="00F709C9">
      <w:pPr>
        <w:spacing w:before="120"/>
      </w:pPr>
      <w:r w:rsidRPr="008569C6">
        <w:t>We work together with parents/carers to address any problems promptly.</w:t>
      </w:r>
    </w:p>
    <w:p w14:paraId="2CDD905D" w14:textId="77777777" w:rsidR="00452EA1" w:rsidRDefault="00452EA1" w:rsidP="00F709C9">
      <w:pPr>
        <w:pStyle w:val="Heading1"/>
        <w:rPr>
          <w:rFonts w:eastAsia="Arial"/>
          <w:szCs w:val="28"/>
        </w:rPr>
      </w:pPr>
    </w:p>
    <w:p w14:paraId="72F1B17E" w14:textId="1C56112C" w:rsidR="00F709C9" w:rsidRPr="008569C6" w:rsidRDefault="00F709C9" w:rsidP="00F709C9">
      <w:pPr>
        <w:pStyle w:val="Heading1"/>
        <w:rPr>
          <w:szCs w:val="28"/>
        </w:rPr>
      </w:pPr>
      <w:bookmarkStart w:id="5" w:name="_Toc221099529"/>
      <w:r w:rsidRPr="008569C6">
        <w:rPr>
          <w:rFonts w:eastAsia="Arial"/>
          <w:szCs w:val="28"/>
        </w:rPr>
        <w:t>6. Sourcing food and ingredients</w:t>
      </w:r>
      <w:bookmarkEnd w:id="5"/>
    </w:p>
    <w:p w14:paraId="6FDD3BB8" w14:textId="35B1811A" w:rsidR="00F709C9" w:rsidRPr="008569C6" w:rsidRDefault="00F709C9" w:rsidP="00F709C9">
      <w:pPr>
        <w:spacing w:before="120"/>
      </w:pPr>
      <w:r w:rsidRPr="008569C6">
        <w:t xml:space="preserve">We work with </w:t>
      </w:r>
      <w:r w:rsidR="00507358">
        <w:rPr>
          <w:shd w:val="clear" w:color="auto" w:fill="FFFF00"/>
        </w:rPr>
        <w:t xml:space="preserve">ABM </w:t>
      </w:r>
      <w:r w:rsidRPr="008569C6">
        <w:t>to provide healthy and nutritious meals.</w:t>
      </w:r>
    </w:p>
    <w:p w14:paraId="1548FAA2" w14:textId="77777777" w:rsidR="00F709C9" w:rsidRPr="008569C6" w:rsidRDefault="00F709C9" w:rsidP="00F709C9">
      <w:pPr>
        <w:spacing w:before="120"/>
      </w:pPr>
      <w:r w:rsidRPr="008569C6">
        <w:t>We collaborate with our catering partner by:</w:t>
      </w:r>
    </w:p>
    <w:p w14:paraId="10631120" w14:textId="66FD64B6" w:rsidR="00F709C9" w:rsidRPr="008569C6" w:rsidRDefault="00F709C9">
      <w:pPr>
        <w:numPr>
          <w:ilvl w:val="0"/>
          <w:numId w:val="14"/>
        </w:numPr>
        <w:ind w:left="340" w:hanging="261"/>
        <w:rPr>
          <w:rFonts w:ascii="Times New Roman" w:eastAsia="Times New Roman" w:hAnsi="Times New Roman"/>
        </w:rPr>
      </w:pPr>
      <w:r w:rsidRPr="008569C6">
        <w:rPr>
          <w:shd w:val="clear" w:color="auto" w:fill="FFFF00"/>
        </w:rPr>
        <w:t xml:space="preserve">Holding regular meetings with </w:t>
      </w:r>
      <w:r w:rsidR="00507358">
        <w:rPr>
          <w:shd w:val="clear" w:color="auto" w:fill="FFFF00"/>
        </w:rPr>
        <w:t xml:space="preserve">ABM </w:t>
      </w:r>
      <w:r w:rsidRPr="008569C6">
        <w:rPr>
          <w:shd w:val="clear" w:color="auto" w:fill="FFFF00"/>
        </w:rPr>
        <w:t>to review menus, discuss feedback, and plan future requirements</w:t>
      </w:r>
    </w:p>
    <w:p w14:paraId="4394A1C3" w14:textId="77777777" w:rsidR="00F709C9" w:rsidRPr="008569C6" w:rsidRDefault="00F709C9">
      <w:pPr>
        <w:numPr>
          <w:ilvl w:val="0"/>
          <w:numId w:val="14"/>
        </w:numPr>
        <w:ind w:left="340" w:hanging="261"/>
        <w:rPr>
          <w:rFonts w:ascii="Times New Roman" w:eastAsia="Times New Roman" w:hAnsi="Times New Roman"/>
        </w:rPr>
      </w:pPr>
      <w:r w:rsidRPr="008569C6">
        <w:rPr>
          <w:shd w:val="clear" w:color="auto" w:fill="FFFF00"/>
        </w:rPr>
        <w:t>Carrying out regular checks to make sure the food provided is of a high standard, meets all relevant nutritional guidance, and is prepared safely and hygienically</w:t>
      </w:r>
    </w:p>
    <w:p w14:paraId="380E84F7" w14:textId="77777777" w:rsidR="00F709C9" w:rsidRPr="008569C6" w:rsidRDefault="00F709C9">
      <w:pPr>
        <w:numPr>
          <w:ilvl w:val="0"/>
          <w:numId w:val="14"/>
        </w:numPr>
        <w:ind w:left="340" w:hanging="261"/>
        <w:rPr>
          <w:rFonts w:ascii="Times New Roman" w:eastAsia="Times New Roman" w:hAnsi="Times New Roman"/>
        </w:rPr>
      </w:pPr>
      <w:r w:rsidRPr="008569C6">
        <w:rPr>
          <w:shd w:val="clear" w:color="auto" w:fill="FFFF00"/>
        </w:rPr>
        <w:t>Participating in the menu planning process to make sure our food is appealing, balanced, varied and caters to the dietary requirements that our pupils have</w:t>
      </w:r>
    </w:p>
    <w:p w14:paraId="200FCA61" w14:textId="5EBC1AB0" w:rsidR="00F709C9" w:rsidRPr="008569C6" w:rsidRDefault="00F709C9" w:rsidP="00F709C9">
      <w:pPr>
        <w:spacing w:before="120"/>
      </w:pPr>
      <w:r w:rsidRPr="008569C6">
        <w:rPr>
          <w:shd w:val="clear" w:color="auto" w:fill="FFFF00"/>
        </w:rPr>
        <w:t xml:space="preserve">The contract with our catering provider is reviewed and re-tendered every </w:t>
      </w:r>
      <w:r w:rsidR="00507358">
        <w:rPr>
          <w:shd w:val="clear" w:color="auto" w:fill="FFFF00"/>
        </w:rPr>
        <w:t xml:space="preserve">2 </w:t>
      </w:r>
      <w:r w:rsidRPr="008569C6">
        <w:rPr>
          <w:shd w:val="clear" w:color="auto" w:fill="FFFF00"/>
        </w:rPr>
        <w:t>years to make sure we receive the best possible service and value for money.</w:t>
      </w:r>
    </w:p>
    <w:p w14:paraId="0B7F2D02" w14:textId="75C2A3C8" w:rsidR="00F709C9" w:rsidRPr="008569C6" w:rsidRDefault="00F709C9" w:rsidP="00F709C9">
      <w:pPr>
        <w:spacing w:before="120"/>
      </w:pPr>
      <w:r w:rsidRPr="008569C6">
        <w:lastRenderedPageBreak/>
        <w:t xml:space="preserve">In buying food and ingredients, </w:t>
      </w:r>
      <w:r w:rsidRPr="008569C6">
        <w:rPr>
          <w:shd w:val="clear" w:color="auto" w:fill="FFFF00"/>
        </w:rPr>
        <w:t>our catering company follow/s</w:t>
      </w:r>
      <w:r w:rsidRPr="008569C6">
        <w:t xml:space="preserve"> the </w:t>
      </w:r>
      <w:hyperlink r:id="rId15" w:history="1">
        <w:r w:rsidRPr="008569C6">
          <w:rPr>
            <w:color w:val="0072CC"/>
            <w:u w:val="single" w:color="0072CC"/>
          </w:rPr>
          <w:t>government’s guidance on sustainable procurement</w:t>
        </w:r>
      </w:hyperlink>
      <w:r w:rsidRPr="008569C6">
        <w:t xml:space="preserve">. Where possible, </w:t>
      </w:r>
      <w:r w:rsidRPr="008569C6">
        <w:rPr>
          <w:shd w:val="clear" w:color="auto" w:fill="FFFF00"/>
        </w:rPr>
        <w:t xml:space="preserve">our catering company </w:t>
      </w:r>
      <w:proofErr w:type="gramStart"/>
      <w:r w:rsidRPr="008569C6">
        <w:rPr>
          <w:shd w:val="clear" w:color="auto" w:fill="FFFF00"/>
        </w:rPr>
        <w:t>buy/s</w:t>
      </w:r>
      <w:proofErr w:type="gramEnd"/>
      <w:r w:rsidRPr="008569C6">
        <w:t xml:space="preserve"> seasonal and local food, and fish from verifiably sustainable sources (such as products certified by the Marine Stewardship Council (MSC)).</w:t>
      </w:r>
    </w:p>
    <w:p w14:paraId="28EE4FFD" w14:textId="77777777" w:rsidR="00F709C9" w:rsidRPr="008569C6" w:rsidRDefault="00F709C9" w:rsidP="00F709C9">
      <w:pPr>
        <w:spacing w:before="120"/>
      </w:pPr>
    </w:p>
    <w:p w14:paraId="597F6178" w14:textId="77777777" w:rsidR="00F709C9" w:rsidRPr="008569C6" w:rsidRDefault="00F709C9" w:rsidP="00F709C9">
      <w:pPr>
        <w:pStyle w:val="Heading1"/>
        <w:rPr>
          <w:szCs w:val="28"/>
        </w:rPr>
      </w:pPr>
      <w:bookmarkStart w:id="6" w:name="_Toc221099530"/>
      <w:r w:rsidRPr="008569C6">
        <w:rPr>
          <w:rFonts w:eastAsia="Arial"/>
          <w:szCs w:val="28"/>
        </w:rPr>
        <w:t>7. Providing food and drink at school</w:t>
      </w:r>
      <w:bookmarkEnd w:id="6"/>
    </w:p>
    <w:p w14:paraId="49C657A8" w14:textId="77777777" w:rsidR="007E333F" w:rsidRPr="00106294" w:rsidRDefault="00F709C9" w:rsidP="007E333F">
      <w:pPr>
        <w:pStyle w:val="1bodycopy10pt"/>
        <w:rPr>
          <w:highlight w:val="yellow"/>
        </w:rPr>
      </w:pPr>
      <w:r w:rsidRPr="008569C6">
        <w:t xml:space="preserve">We follow the </w:t>
      </w:r>
      <w:hyperlink r:id="rId16" w:history="1">
        <w:r w:rsidRPr="008569C6">
          <w:rPr>
            <w:color w:val="0072CC"/>
            <w:u w:val="single" w:color="0072CC"/>
          </w:rPr>
          <w:t>School Food Standards</w:t>
        </w:r>
      </w:hyperlink>
      <w:r w:rsidR="00F42754">
        <w:t xml:space="preserve">, </w:t>
      </w:r>
      <w:r w:rsidR="007E333F" w:rsidRPr="00106294">
        <w:rPr>
          <w:highlight w:val="yellow"/>
        </w:rPr>
        <w:t xml:space="preserve">except in relation </w:t>
      </w:r>
      <w:r w:rsidR="007E333F">
        <w:rPr>
          <w:highlight w:val="yellow"/>
        </w:rPr>
        <w:t>to food provided in the following circumstances, to which the standards don’t apply:</w:t>
      </w:r>
    </w:p>
    <w:p w14:paraId="591DB4D3" w14:textId="77777777" w:rsidR="007E333F" w:rsidRPr="00106294" w:rsidRDefault="007E333F" w:rsidP="007E333F">
      <w:pPr>
        <w:pStyle w:val="4Bulletedcopyblue"/>
        <w:rPr>
          <w:highlight w:val="yellow"/>
        </w:rPr>
      </w:pPr>
      <w:r w:rsidRPr="00106294">
        <w:rPr>
          <w:highlight w:val="yellow"/>
        </w:rPr>
        <w:t>At parties or celebrations to mark religious or cultural occasions</w:t>
      </w:r>
    </w:p>
    <w:p w14:paraId="63AEF8F6" w14:textId="77777777" w:rsidR="007E333F" w:rsidRPr="00106294" w:rsidRDefault="007E333F" w:rsidP="007E333F">
      <w:pPr>
        <w:pStyle w:val="4Bulletedcopyblue"/>
        <w:rPr>
          <w:highlight w:val="yellow"/>
        </w:rPr>
      </w:pPr>
      <w:r w:rsidRPr="00106294">
        <w:rPr>
          <w:highlight w:val="yellow"/>
        </w:rPr>
        <w:t>At fundraising events</w:t>
      </w:r>
    </w:p>
    <w:p w14:paraId="4A91EE4D" w14:textId="77777777" w:rsidR="007E333F" w:rsidRPr="00106294" w:rsidRDefault="007E333F" w:rsidP="007E333F">
      <w:pPr>
        <w:pStyle w:val="4Bulletedcopyblue"/>
        <w:rPr>
          <w:highlight w:val="yellow"/>
        </w:rPr>
      </w:pPr>
      <w:r w:rsidRPr="00106294">
        <w:rPr>
          <w:highlight w:val="yellow"/>
        </w:rPr>
        <w:t xml:space="preserve">As rewards for achievement, good </w:t>
      </w:r>
      <w:proofErr w:type="spellStart"/>
      <w:r w:rsidRPr="00106294">
        <w:rPr>
          <w:highlight w:val="yellow"/>
        </w:rPr>
        <w:t>behaviour</w:t>
      </w:r>
      <w:proofErr w:type="spellEnd"/>
      <w:r w:rsidRPr="00106294">
        <w:rPr>
          <w:highlight w:val="yellow"/>
        </w:rPr>
        <w:t xml:space="preserve"> or effort</w:t>
      </w:r>
    </w:p>
    <w:p w14:paraId="5B6FE041" w14:textId="77777777" w:rsidR="007E333F" w:rsidRPr="00106294" w:rsidRDefault="007E333F" w:rsidP="007E333F">
      <w:pPr>
        <w:pStyle w:val="4Bulletedcopyblue"/>
        <w:rPr>
          <w:highlight w:val="yellow"/>
        </w:rPr>
      </w:pPr>
      <w:r w:rsidRPr="00106294">
        <w:rPr>
          <w:highlight w:val="yellow"/>
        </w:rPr>
        <w:t>When teaching food preparation and cookery skills, including when the food prepared is served to pupils as part of a school lunch</w:t>
      </w:r>
    </w:p>
    <w:p w14:paraId="683C8043" w14:textId="694301D0" w:rsidR="00547F9F" w:rsidRPr="00547F9F" w:rsidRDefault="007E333F" w:rsidP="00F42754">
      <w:pPr>
        <w:pStyle w:val="4Bulletedcopyblue"/>
        <w:rPr>
          <w:highlight w:val="yellow"/>
        </w:rPr>
      </w:pPr>
      <w:r w:rsidRPr="00861D93">
        <w:rPr>
          <w:highlight w:val="yellow"/>
        </w:rPr>
        <w:t>On an occasional basis by parents/carers or pupils</w:t>
      </w:r>
    </w:p>
    <w:p w14:paraId="7CBE2EB4" w14:textId="436B613E" w:rsidR="001F3C78" w:rsidRDefault="00547F9F" w:rsidP="00547F9F">
      <w:pPr>
        <w:pStyle w:val="Caption1"/>
        <w:rPr>
          <w:i w:val="0"/>
          <w:color w:val="000000"/>
          <w:highlight w:val="yellow"/>
        </w:rPr>
      </w:pPr>
      <w:r w:rsidRPr="004C1729">
        <w:rPr>
          <w:i w:val="0"/>
          <w:color w:val="000000"/>
          <w:highlight w:val="yellow"/>
        </w:rPr>
        <w:t>Maintained boarding schools</w:t>
      </w:r>
      <w:r w:rsidR="001F3C78">
        <w:rPr>
          <w:i w:val="0"/>
          <w:color w:val="000000"/>
          <w:highlight w:val="yellow"/>
        </w:rPr>
        <w:t xml:space="preserve"> only</w:t>
      </w:r>
      <w:r w:rsidRPr="004C1729">
        <w:rPr>
          <w:i w:val="0"/>
          <w:color w:val="000000"/>
          <w:highlight w:val="yellow"/>
        </w:rPr>
        <w:t xml:space="preserve">, add] </w:t>
      </w:r>
    </w:p>
    <w:p w14:paraId="2A52BD82" w14:textId="7913840F" w:rsidR="00547F9F" w:rsidRPr="00783AA9" w:rsidRDefault="00547F9F" w:rsidP="00547F9F">
      <w:pPr>
        <w:pStyle w:val="Caption1"/>
        <w:rPr>
          <w:i w:val="0"/>
          <w:color w:val="000000"/>
        </w:rPr>
      </w:pPr>
      <w:r w:rsidRPr="004C1729">
        <w:rPr>
          <w:i w:val="0"/>
          <w:color w:val="000000"/>
          <w:highlight w:val="yellow"/>
        </w:rPr>
        <w:t>Please note that the requirements</w:t>
      </w:r>
      <w:r w:rsidR="00AC0C4F">
        <w:rPr>
          <w:i w:val="0"/>
          <w:color w:val="000000"/>
          <w:highlight w:val="yellow"/>
        </w:rPr>
        <w:t xml:space="preserve"> under the School Food Standards</w:t>
      </w:r>
      <w:r w:rsidRPr="004C1729">
        <w:rPr>
          <w:i w:val="0"/>
          <w:color w:val="000000"/>
          <w:highlight w:val="yellow"/>
        </w:rPr>
        <w:t xml:space="preserve"> </w:t>
      </w:r>
      <w:proofErr w:type="gramStart"/>
      <w:r w:rsidRPr="004C1729">
        <w:rPr>
          <w:i w:val="0"/>
          <w:color w:val="000000"/>
          <w:highlight w:val="yellow"/>
        </w:rPr>
        <w:t>not to serve</w:t>
      </w:r>
      <w:proofErr w:type="gramEnd"/>
      <w:r w:rsidRPr="004C1729">
        <w:rPr>
          <w:i w:val="0"/>
          <w:color w:val="000000"/>
          <w:highlight w:val="yellow"/>
        </w:rPr>
        <w:t xml:space="preserve"> confectionery, </w:t>
      </w:r>
      <w:proofErr w:type="spellStart"/>
      <w:r w:rsidRPr="004C1729">
        <w:rPr>
          <w:i w:val="0"/>
          <w:color w:val="000000"/>
          <w:highlight w:val="yellow"/>
        </w:rPr>
        <w:t>savoury</w:t>
      </w:r>
      <w:proofErr w:type="spellEnd"/>
      <w:r w:rsidRPr="004C1729">
        <w:rPr>
          <w:i w:val="0"/>
          <w:color w:val="000000"/>
          <w:highlight w:val="yellow"/>
        </w:rPr>
        <w:t xml:space="preserve"> crackers or breadsticks, cakes, biscuits, </w:t>
      </w:r>
      <w:r w:rsidR="007942CE">
        <w:rPr>
          <w:i w:val="0"/>
          <w:color w:val="000000"/>
          <w:highlight w:val="yellow"/>
        </w:rPr>
        <w:t>or</w:t>
      </w:r>
      <w:r w:rsidRPr="004C1729">
        <w:rPr>
          <w:i w:val="0"/>
          <w:color w:val="000000"/>
          <w:highlight w:val="yellow"/>
        </w:rPr>
        <w:t xml:space="preserve"> dessert</w:t>
      </w:r>
      <w:r w:rsidR="007942CE">
        <w:rPr>
          <w:i w:val="0"/>
          <w:color w:val="000000"/>
          <w:highlight w:val="yellow"/>
        </w:rPr>
        <w:t>s</w:t>
      </w:r>
      <w:r w:rsidRPr="004C1729">
        <w:rPr>
          <w:i w:val="0"/>
          <w:color w:val="000000"/>
          <w:highlight w:val="yellow"/>
        </w:rPr>
        <w:t xml:space="preserve"> other than yoghurt or fruit-based desserts (of at least 50% fruit by volume) do not apply when they’re served as part of an evening meal before 6pm.</w:t>
      </w:r>
    </w:p>
    <w:p w14:paraId="38B710AD" w14:textId="74117ACE" w:rsidR="00F709C9" w:rsidRPr="00F42754" w:rsidRDefault="007E333F" w:rsidP="00F42754">
      <w:pPr>
        <w:pStyle w:val="1bodycopy10pt"/>
        <w:rPr>
          <w:highlight w:val="green"/>
        </w:rPr>
      </w:pPr>
      <w:r>
        <w:t>We</w:t>
      </w:r>
      <w:r w:rsidR="00F42754">
        <w:t xml:space="preserve"> </w:t>
      </w:r>
      <w:r w:rsidR="00F709C9" w:rsidRPr="008569C6">
        <w:t xml:space="preserve">provide healthy, balanced, varied and nutritious meals, snacks and drinks at timetabled mealtimes at the following times: </w:t>
      </w:r>
    </w:p>
    <w:p w14:paraId="620793C3" w14:textId="582D112E" w:rsidR="00F709C9" w:rsidRPr="008569C6" w:rsidRDefault="00507358" w:rsidP="00F709C9">
      <w:r>
        <w:rPr>
          <w:shd w:val="clear" w:color="auto" w:fill="FFFF00"/>
        </w:rPr>
        <w:t>Breakfast club</w:t>
      </w:r>
      <w:proofErr w:type="gramStart"/>
      <w:r>
        <w:rPr>
          <w:shd w:val="clear" w:color="auto" w:fill="FFFF00"/>
        </w:rPr>
        <w:t>:8</w:t>
      </w:r>
      <w:proofErr w:type="gramEnd"/>
      <w:r>
        <w:rPr>
          <w:shd w:val="clear" w:color="auto" w:fill="FFFF00"/>
        </w:rPr>
        <w:t>-8:30am, snacks 10:30-10:45, lunch 12-1</w:t>
      </w:r>
    </w:p>
    <w:p w14:paraId="57BC94A7" w14:textId="77777777" w:rsidR="00F709C9" w:rsidRPr="008569C6" w:rsidRDefault="00F709C9" w:rsidP="00F709C9">
      <w:r w:rsidRPr="008569C6">
        <w:t xml:space="preserve">We support all our pupils to develop positive eating habits, helping them to get the right amount of nutrients and energy they need for growth and development. </w:t>
      </w:r>
    </w:p>
    <w:p w14:paraId="789FAB53" w14:textId="77777777" w:rsidR="00F709C9" w:rsidRPr="008569C6" w:rsidRDefault="00F709C9" w:rsidP="00F709C9">
      <w:r w:rsidRPr="008569C6">
        <w:t>Our menus are:</w:t>
      </w:r>
    </w:p>
    <w:p w14:paraId="207C7522" w14:textId="5FDC7F0C" w:rsidR="00F709C9" w:rsidRPr="008569C6" w:rsidRDefault="00F709C9">
      <w:pPr>
        <w:numPr>
          <w:ilvl w:val="0"/>
          <w:numId w:val="15"/>
        </w:numPr>
        <w:ind w:left="340" w:hanging="261"/>
        <w:rPr>
          <w:rFonts w:ascii="Times New Roman" w:eastAsia="Times New Roman" w:hAnsi="Times New Roman"/>
        </w:rPr>
      </w:pPr>
      <w:r w:rsidRPr="008569C6">
        <w:t xml:space="preserve">Planned for </w:t>
      </w:r>
      <w:proofErr w:type="gramStart"/>
      <w:r w:rsidR="00507358">
        <w:rPr>
          <w:shd w:val="clear" w:color="auto" w:fill="FFFF00"/>
        </w:rPr>
        <w:t xml:space="preserve">3 </w:t>
      </w:r>
      <w:r w:rsidRPr="008569C6">
        <w:t>of</w:t>
      </w:r>
      <w:proofErr w:type="gramEnd"/>
      <w:r w:rsidRPr="008569C6">
        <w:t xml:space="preserve"> weeks at a time to make sure all meals, snacks and drinks are balanced, varied and nutritious, and include different foods, tastes and textures, including global cuisines</w:t>
      </w:r>
    </w:p>
    <w:p w14:paraId="61A65511" w14:textId="77777777" w:rsidR="00F709C9" w:rsidRPr="008569C6" w:rsidRDefault="00F709C9">
      <w:pPr>
        <w:numPr>
          <w:ilvl w:val="0"/>
          <w:numId w:val="15"/>
        </w:numPr>
        <w:ind w:left="340" w:hanging="261"/>
        <w:rPr>
          <w:rFonts w:ascii="Times New Roman" w:eastAsia="Times New Roman" w:hAnsi="Times New Roman"/>
        </w:rPr>
      </w:pPr>
      <w:r w:rsidRPr="008569C6">
        <w:t>Planned to include substitutions and replacement ingredients for pupils with special dietary requirements</w:t>
      </w:r>
    </w:p>
    <w:p w14:paraId="451A6476" w14:textId="77777777" w:rsidR="00F709C9" w:rsidRPr="008569C6" w:rsidRDefault="00F709C9">
      <w:pPr>
        <w:numPr>
          <w:ilvl w:val="0"/>
          <w:numId w:val="15"/>
        </w:numPr>
        <w:ind w:left="340" w:hanging="261"/>
        <w:rPr>
          <w:rFonts w:ascii="Times New Roman" w:eastAsia="Times New Roman" w:hAnsi="Times New Roman"/>
        </w:rPr>
      </w:pPr>
      <w:r w:rsidRPr="008569C6">
        <w:t>Adapted to include the same meal for children of various ages (e.g. pureeing or mashing the food for younger children)</w:t>
      </w:r>
    </w:p>
    <w:p w14:paraId="208CE34D" w14:textId="77777777" w:rsidR="00F709C9" w:rsidRPr="008569C6" w:rsidRDefault="00F709C9">
      <w:pPr>
        <w:numPr>
          <w:ilvl w:val="0"/>
          <w:numId w:val="15"/>
        </w:numPr>
        <w:ind w:left="340" w:hanging="261"/>
        <w:rPr>
          <w:rFonts w:ascii="Times New Roman" w:eastAsia="Times New Roman" w:hAnsi="Times New Roman"/>
        </w:rPr>
      </w:pPr>
      <w:r w:rsidRPr="008569C6">
        <w:t xml:space="preserve">Reviewed </w:t>
      </w:r>
      <w:r w:rsidRPr="008569C6">
        <w:rPr>
          <w:b/>
          <w:bCs/>
        </w:rPr>
        <w:t>at least</w:t>
      </w:r>
      <w:r w:rsidRPr="008569C6">
        <w:t xml:space="preserve"> twice a year, to include seasonal produce </w:t>
      </w:r>
    </w:p>
    <w:p w14:paraId="57F8D20B" w14:textId="4968F0D2" w:rsidR="00F709C9" w:rsidRPr="008569C6" w:rsidRDefault="00F709C9">
      <w:pPr>
        <w:numPr>
          <w:ilvl w:val="0"/>
          <w:numId w:val="15"/>
        </w:numPr>
        <w:ind w:left="340" w:hanging="261"/>
        <w:rPr>
          <w:rFonts w:ascii="Times New Roman" w:eastAsia="Times New Roman" w:hAnsi="Times New Roman"/>
        </w:rPr>
      </w:pPr>
      <w:r w:rsidRPr="008569C6">
        <w:t xml:space="preserve">Shared </w:t>
      </w:r>
      <w:r w:rsidR="00507358">
        <w:rPr>
          <w:shd w:val="clear" w:color="auto" w:fill="FFFF00"/>
        </w:rPr>
        <w:t>twice a year on the website and emails</w:t>
      </w:r>
      <w:r w:rsidRPr="008569C6">
        <w:t xml:space="preserve"> with parents/carers to:</w:t>
      </w:r>
    </w:p>
    <w:p w14:paraId="7F9EDE5D" w14:textId="77777777" w:rsidR="00F709C9" w:rsidRPr="008569C6" w:rsidRDefault="00F709C9">
      <w:pPr>
        <w:numPr>
          <w:ilvl w:val="0"/>
          <w:numId w:val="16"/>
        </w:numPr>
        <w:ind w:left="907" w:hanging="256"/>
        <w:rPr>
          <w:rFonts w:ascii="Times New Roman" w:eastAsia="Times New Roman" w:hAnsi="Times New Roman"/>
        </w:rPr>
      </w:pPr>
      <w:r w:rsidRPr="008569C6">
        <w:t>Provide allergen information</w:t>
      </w:r>
    </w:p>
    <w:p w14:paraId="0CC584FB" w14:textId="77777777" w:rsidR="00F709C9" w:rsidRPr="008569C6" w:rsidRDefault="00F709C9">
      <w:pPr>
        <w:numPr>
          <w:ilvl w:val="0"/>
          <w:numId w:val="16"/>
        </w:numPr>
        <w:ind w:left="907" w:hanging="256"/>
        <w:rPr>
          <w:rFonts w:ascii="Times New Roman" w:eastAsia="Times New Roman" w:hAnsi="Times New Roman"/>
        </w:rPr>
      </w:pPr>
      <w:r w:rsidRPr="008569C6">
        <w:t>Help them balance food at home by providing varied meals</w:t>
      </w:r>
    </w:p>
    <w:p w14:paraId="108B59F1" w14:textId="77777777" w:rsidR="00F709C9" w:rsidRPr="008569C6" w:rsidRDefault="00F709C9">
      <w:pPr>
        <w:numPr>
          <w:ilvl w:val="0"/>
          <w:numId w:val="16"/>
        </w:numPr>
        <w:ind w:left="907" w:hanging="256"/>
        <w:rPr>
          <w:rFonts w:ascii="Times New Roman" w:eastAsia="Times New Roman" w:hAnsi="Times New Roman"/>
        </w:rPr>
      </w:pPr>
      <w:r w:rsidRPr="008569C6">
        <w:t>Reassure them that their child is getting an appropriate, varied, nutritious and balanced diet at school</w:t>
      </w:r>
    </w:p>
    <w:p w14:paraId="68B2893A" w14:textId="718FA99A" w:rsidR="00F42754" w:rsidRPr="004C4951" w:rsidRDefault="00F709C9" w:rsidP="004C4951">
      <w:pPr>
        <w:numPr>
          <w:ilvl w:val="0"/>
          <w:numId w:val="16"/>
        </w:numPr>
        <w:ind w:left="907" w:hanging="256"/>
        <w:rPr>
          <w:rFonts w:ascii="Times New Roman" w:eastAsia="Times New Roman" w:hAnsi="Times New Roman"/>
        </w:rPr>
      </w:pPr>
      <w:r w:rsidRPr="008569C6">
        <w:t>Seek their feedback, particularly regarding cultural preferences</w:t>
      </w:r>
    </w:p>
    <w:p w14:paraId="0212B385" w14:textId="77B4A889" w:rsidR="00F709C9" w:rsidRPr="008569C6" w:rsidRDefault="00F709C9" w:rsidP="00F709C9">
      <w:pPr>
        <w:spacing w:before="240"/>
        <w:rPr>
          <w:sz w:val="24"/>
        </w:rPr>
      </w:pPr>
      <w:r w:rsidRPr="008569C6">
        <w:rPr>
          <w:b/>
          <w:bCs/>
          <w:color w:val="12263F"/>
          <w:sz w:val="24"/>
        </w:rPr>
        <w:t xml:space="preserve">7.1 For all pupils  </w:t>
      </w:r>
    </w:p>
    <w:p w14:paraId="26962C18" w14:textId="77777777" w:rsidR="006E17B1" w:rsidRDefault="00F709C9" w:rsidP="00F709C9">
      <w:r w:rsidRPr="008569C6">
        <w:t xml:space="preserve">All meals, snacks and drinks provided are healthy, balanced and nutritious. </w:t>
      </w:r>
    </w:p>
    <w:p w14:paraId="227D947D" w14:textId="36A30226" w:rsidR="00F709C9" w:rsidRPr="008569C6" w:rsidRDefault="00F709C9" w:rsidP="00F709C9">
      <w:r w:rsidRPr="008569C6">
        <w:t xml:space="preserve">Our staff: </w:t>
      </w:r>
    </w:p>
    <w:p w14:paraId="46B64878" w14:textId="3DEE5B00" w:rsidR="00F709C9" w:rsidRPr="008569C6" w:rsidRDefault="00F709C9">
      <w:pPr>
        <w:numPr>
          <w:ilvl w:val="0"/>
          <w:numId w:val="17"/>
        </w:numPr>
        <w:ind w:left="340" w:hanging="261"/>
        <w:rPr>
          <w:rFonts w:ascii="Times New Roman" w:eastAsia="Times New Roman" w:hAnsi="Times New Roman"/>
        </w:rPr>
      </w:pPr>
      <w:r w:rsidRPr="008569C6">
        <w:t>Make tap water available and accessible throughout the day, and provide fresh tap water at mealtimes</w:t>
      </w:r>
    </w:p>
    <w:p w14:paraId="5A06F1E4" w14:textId="77777777" w:rsidR="00F709C9" w:rsidRPr="008569C6" w:rsidRDefault="00F709C9">
      <w:pPr>
        <w:numPr>
          <w:ilvl w:val="0"/>
          <w:numId w:val="17"/>
        </w:numPr>
        <w:ind w:left="340" w:hanging="261"/>
        <w:rPr>
          <w:rFonts w:ascii="Times New Roman" w:eastAsia="Times New Roman" w:hAnsi="Times New Roman"/>
        </w:rPr>
      </w:pPr>
      <w:r w:rsidRPr="008569C6">
        <w:t xml:space="preserve">Encourage pupils to eat balanced meals containing a wide variety of </w:t>
      </w:r>
      <w:proofErr w:type="gramStart"/>
      <w:r w:rsidRPr="008569C6">
        <w:t>foods</w:t>
      </w:r>
      <w:proofErr w:type="gramEnd"/>
      <w:r w:rsidRPr="008569C6">
        <w:t xml:space="preserve"> from the 4 main food groups: </w:t>
      </w:r>
    </w:p>
    <w:p w14:paraId="577AB0E9" w14:textId="77777777" w:rsidR="00F709C9" w:rsidRPr="008569C6" w:rsidRDefault="00F709C9">
      <w:pPr>
        <w:numPr>
          <w:ilvl w:val="0"/>
          <w:numId w:val="18"/>
        </w:numPr>
        <w:ind w:left="907" w:hanging="256"/>
        <w:rPr>
          <w:rFonts w:ascii="Times New Roman" w:eastAsia="Times New Roman" w:hAnsi="Times New Roman"/>
        </w:rPr>
      </w:pPr>
      <w:r w:rsidRPr="008569C6">
        <w:t>Fruit and vegetables</w:t>
      </w:r>
    </w:p>
    <w:p w14:paraId="18E1C8DE" w14:textId="77777777" w:rsidR="00F709C9" w:rsidRPr="008569C6" w:rsidRDefault="00F709C9">
      <w:pPr>
        <w:numPr>
          <w:ilvl w:val="0"/>
          <w:numId w:val="18"/>
        </w:numPr>
        <w:ind w:left="907" w:hanging="256"/>
        <w:rPr>
          <w:rFonts w:ascii="Times New Roman" w:eastAsia="Times New Roman" w:hAnsi="Times New Roman"/>
        </w:rPr>
      </w:pPr>
      <w:r w:rsidRPr="008569C6">
        <w:lastRenderedPageBreak/>
        <w:t>Starchy carbohydrates, such as bread, rice and pasta</w:t>
      </w:r>
    </w:p>
    <w:p w14:paraId="28E3A78B" w14:textId="77777777" w:rsidR="00F709C9" w:rsidRPr="008569C6" w:rsidRDefault="00F709C9">
      <w:pPr>
        <w:numPr>
          <w:ilvl w:val="0"/>
          <w:numId w:val="18"/>
        </w:numPr>
        <w:ind w:left="907" w:hanging="256"/>
        <w:rPr>
          <w:rFonts w:ascii="Times New Roman" w:eastAsia="Times New Roman" w:hAnsi="Times New Roman"/>
        </w:rPr>
      </w:pPr>
      <w:r w:rsidRPr="008569C6">
        <w:t>Dairy or dairy alternatives</w:t>
      </w:r>
    </w:p>
    <w:p w14:paraId="409F507E" w14:textId="77777777" w:rsidR="00F709C9" w:rsidRPr="008569C6" w:rsidRDefault="00F709C9">
      <w:pPr>
        <w:numPr>
          <w:ilvl w:val="0"/>
          <w:numId w:val="18"/>
        </w:numPr>
        <w:ind w:left="907" w:hanging="256"/>
        <w:rPr>
          <w:rFonts w:ascii="Times New Roman" w:eastAsia="Times New Roman" w:hAnsi="Times New Roman"/>
        </w:rPr>
      </w:pPr>
      <w:r w:rsidRPr="008569C6">
        <w:t>Protein, such as meat, fish and beans</w:t>
      </w:r>
    </w:p>
    <w:p w14:paraId="3ADFD92D" w14:textId="77777777" w:rsidR="00F709C9" w:rsidRPr="008569C6" w:rsidRDefault="00F709C9" w:rsidP="00F709C9">
      <w:r w:rsidRPr="008569C6">
        <w:t>We have a designated eating space with suitable chairs where:</w:t>
      </w:r>
    </w:p>
    <w:p w14:paraId="3BCA325B" w14:textId="77777777" w:rsidR="00F709C9" w:rsidRPr="008569C6" w:rsidRDefault="00F709C9">
      <w:pPr>
        <w:numPr>
          <w:ilvl w:val="0"/>
          <w:numId w:val="19"/>
        </w:numPr>
        <w:ind w:left="340" w:hanging="261"/>
        <w:rPr>
          <w:rFonts w:ascii="Times New Roman" w:eastAsia="Times New Roman" w:hAnsi="Times New Roman"/>
        </w:rPr>
      </w:pPr>
      <w:r w:rsidRPr="008569C6">
        <w:rPr>
          <w:shd w:val="clear" w:color="auto" w:fill="FFFF00"/>
        </w:rPr>
        <w:t>The children eat together in a social setting to encourage adventurous food choices </w:t>
      </w:r>
    </w:p>
    <w:p w14:paraId="56FA925E" w14:textId="77777777" w:rsidR="00F709C9" w:rsidRPr="008569C6" w:rsidRDefault="00F709C9">
      <w:pPr>
        <w:numPr>
          <w:ilvl w:val="0"/>
          <w:numId w:val="19"/>
        </w:numPr>
        <w:ind w:left="340" w:hanging="261"/>
        <w:rPr>
          <w:rFonts w:ascii="Times New Roman" w:eastAsia="Times New Roman" w:hAnsi="Times New Roman"/>
        </w:rPr>
      </w:pPr>
      <w:r w:rsidRPr="008569C6">
        <w:rPr>
          <w:shd w:val="clear" w:color="auto" w:fill="FFFF00"/>
        </w:rPr>
        <w:t xml:space="preserve">Distractions are </w:t>
      </w:r>
      <w:proofErr w:type="spellStart"/>
      <w:r w:rsidRPr="008569C6">
        <w:rPr>
          <w:shd w:val="clear" w:color="auto" w:fill="FFFF00"/>
        </w:rPr>
        <w:t>minimised</w:t>
      </w:r>
      <w:proofErr w:type="spellEnd"/>
      <w:r w:rsidRPr="008569C6">
        <w:rPr>
          <w:shd w:val="clear" w:color="auto" w:fill="FFFF00"/>
        </w:rPr>
        <w:t>, allowing children to focus on their food and social interactions</w:t>
      </w:r>
    </w:p>
    <w:p w14:paraId="65CDFAA9" w14:textId="77777777" w:rsidR="00F709C9" w:rsidRPr="008569C6" w:rsidRDefault="00F709C9">
      <w:pPr>
        <w:numPr>
          <w:ilvl w:val="0"/>
          <w:numId w:val="19"/>
        </w:numPr>
        <w:ind w:left="340" w:hanging="261"/>
        <w:rPr>
          <w:rFonts w:ascii="Times New Roman" w:eastAsia="Times New Roman" w:hAnsi="Times New Roman"/>
        </w:rPr>
      </w:pPr>
      <w:r w:rsidRPr="008569C6">
        <w:rPr>
          <w:shd w:val="clear" w:color="auto" w:fill="FFFF00"/>
        </w:rPr>
        <w:t>Children with special dietary and additional needs are included whenever possible</w:t>
      </w:r>
    </w:p>
    <w:p w14:paraId="7D4B71AE" w14:textId="77777777" w:rsidR="00F709C9" w:rsidRDefault="00F709C9" w:rsidP="00F709C9">
      <w:pPr>
        <w:spacing w:before="120"/>
      </w:pPr>
      <w:r w:rsidRPr="008569C6">
        <w:t xml:space="preserve">We avoid foods that contain artificial sweeteners or that are high in fat, saturated fat, salt and sugars. We use traffic light food labels as a guide, where possible, choosing foods mostly with green labels, which indicates a healthier choice. </w:t>
      </w:r>
    </w:p>
    <w:p w14:paraId="525528A8" w14:textId="77777777" w:rsidR="00F709C9" w:rsidRPr="008569C6" w:rsidRDefault="00F709C9" w:rsidP="00F709C9">
      <w:pPr>
        <w:spacing w:before="120"/>
      </w:pPr>
      <w:r w:rsidRPr="008569C6">
        <w:t xml:space="preserve">We serve </w:t>
      </w:r>
      <w:proofErr w:type="gramStart"/>
      <w:r w:rsidRPr="008569C6">
        <w:t>appropriately-sized</w:t>
      </w:r>
      <w:proofErr w:type="gramEnd"/>
      <w:r w:rsidRPr="008569C6">
        <w:t xml:space="preserve"> portions, never force children to finish their meals, and do not use food as a reward.</w:t>
      </w:r>
    </w:p>
    <w:p w14:paraId="7B988DDD" w14:textId="77777777" w:rsidR="00F709C9" w:rsidRPr="008569C6" w:rsidRDefault="00F709C9" w:rsidP="00F709C9">
      <w:pPr>
        <w:spacing w:before="120"/>
      </w:pPr>
      <w:r w:rsidRPr="008569C6">
        <w:t>We make sure that:</w:t>
      </w:r>
    </w:p>
    <w:p w14:paraId="2E994629" w14:textId="77777777" w:rsidR="00F709C9" w:rsidRPr="008569C6" w:rsidRDefault="00F709C9">
      <w:pPr>
        <w:numPr>
          <w:ilvl w:val="0"/>
          <w:numId w:val="23"/>
        </w:numPr>
        <w:ind w:left="340" w:hanging="261"/>
        <w:rPr>
          <w:rFonts w:ascii="Times New Roman" w:eastAsia="Times New Roman" w:hAnsi="Times New Roman"/>
        </w:rPr>
      </w:pPr>
      <w:r w:rsidRPr="008569C6">
        <w:t xml:space="preserve">Each main meal and some snacks include </w:t>
      </w:r>
      <w:r w:rsidRPr="008569C6">
        <w:rPr>
          <w:shd w:val="clear" w:color="auto" w:fill="FFFF00"/>
        </w:rPr>
        <w:t>1 portion</w:t>
      </w:r>
      <w:r w:rsidRPr="008569C6">
        <w:t xml:space="preserve"> of vegetables and/or fruit</w:t>
      </w:r>
    </w:p>
    <w:p w14:paraId="49257041" w14:textId="77777777" w:rsidR="00F709C9" w:rsidRPr="008569C6" w:rsidRDefault="00F709C9">
      <w:pPr>
        <w:numPr>
          <w:ilvl w:val="0"/>
          <w:numId w:val="23"/>
        </w:numPr>
        <w:ind w:left="340" w:hanging="261"/>
        <w:rPr>
          <w:rFonts w:ascii="Times New Roman" w:eastAsia="Times New Roman" w:hAnsi="Times New Roman"/>
        </w:rPr>
      </w:pPr>
      <w:r w:rsidRPr="008569C6">
        <w:t xml:space="preserve">Each main meal and at least 1 daily snack includes </w:t>
      </w:r>
      <w:r w:rsidRPr="008569C6">
        <w:rPr>
          <w:shd w:val="clear" w:color="auto" w:fill="FFFF00"/>
        </w:rPr>
        <w:t>1 portion of starchy food</w:t>
      </w:r>
      <w:r w:rsidRPr="008569C6">
        <w:t>, which is frequently wholegrain</w:t>
      </w:r>
    </w:p>
    <w:p w14:paraId="3C5053E4" w14:textId="5F13D598" w:rsidR="00F709C9" w:rsidRPr="008569C6" w:rsidRDefault="00F709C9">
      <w:pPr>
        <w:numPr>
          <w:ilvl w:val="0"/>
          <w:numId w:val="23"/>
        </w:numPr>
        <w:ind w:left="340" w:hanging="261"/>
        <w:rPr>
          <w:rFonts w:ascii="Times New Roman" w:eastAsia="Times New Roman" w:hAnsi="Times New Roman"/>
        </w:rPr>
      </w:pPr>
      <w:r w:rsidRPr="008569C6">
        <w:t xml:space="preserve">We provide </w:t>
      </w:r>
      <w:r w:rsidRPr="008569C6">
        <w:rPr>
          <w:shd w:val="clear" w:color="auto" w:fill="FFFF00"/>
        </w:rPr>
        <w:t>3 portions</w:t>
      </w:r>
      <w:r w:rsidRPr="008569C6">
        <w:t xml:space="preserve"> of milk or unsweetened dairy foods each day</w:t>
      </w:r>
    </w:p>
    <w:p w14:paraId="70AF2957" w14:textId="77777777" w:rsidR="00F709C9" w:rsidRPr="008569C6" w:rsidRDefault="00F709C9">
      <w:pPr>
        <w:numPr>
          <w:ilvl w:val="0"/>
          <w:numId w:val="23"/>
        </w:numPr>
        <w:ind w:left="340" w:hanging="261"/>
        <w:rPr>
          <w:rFonts w:ascii="Times New Roman" w:eastAsia="Times New Roman" w:hAnsi="Times New Roman"/>
        </w:rPr>
      </w:pPr>
      <w:r w:rsidRPr="008569C6">
        <w:t xml:space="preserve">We provide </w:t>
      </w:r>
      <w:r w:rsidRPr="008569C6">
        <w:rPr>
          <w:shd w:val="clear" w:color="auto" w:fill="FFFF00"/>
        </w:rPr>
        <w:t>1 portion</w:t>
      </w:r>
      <w:r w:rsidRPr="008569C6">
        <w:t xml:space="preserve"> of protein at lunch </w:t>
      </w:r>
      <w:r w:rsidRPr="008569C6">
        <w:rPr>
          <w:shd w:val="clear" w:color="auto" w:fill="FFFF00"/>
        </w:rPr>
        <w:t>and tea</w:t>
      </w:r>
      <w:r w:rsidRPr="008569C6">
        <w:t xml:space="preserve"> each day, including plant-based proteins (e.g. beans and pulses)</w:t>
      </w:r>
    </w:p>
    <w:p w14:paraId="0AD1F4CE" w14:textId="77777777" w:rsidR="00F709C9" w:rsidRPr="008569C6" w:rsidRDefault="00F709C9">
      <w:pPr>
        <w:numPr>
          <w:ilvl w:val="0"/>
          <w:numId w:val="23"/>
        </w:numPr>
        <w:ind w:left="340" w:hanging="261"/>
        <w:rPr>
          <w:rFonts w:ascii="Times New Roman" w:eastAsia="Times New Roman" w:hAnsi="Times New Roman"/>
        </w:rPr>
      </w:pPr>
      <w:r w:rsidRPr="008569C6">
        <w:t xml:space="preserve">We offer oily fish at least </w:t>
      </w:r>
      <w:r w:rsidRPr="008569C6">
        <w:rPr>
          <w:shd w:val="clear" w:color="auto" w:fill="FFFF00"/>
        </w:rPr>
        <w:t>once every 3 weeks</w:t>
      </w:r>
      <w:r w:rsidRPr="008569C6">
        <w:t>, and no more than twice a week</w:t>
      </w:r>
    </w:p>
    <w:p w14:paraId="33A9429A" w14:textId="77777777" w:rsidR="00F709C9" w:rsidRPr="008569C6" w:rsidRDefault="00F709C9">
      <w:pPr>
        <w:numPr>
          <w:ilvl w:val="0"/>
          <w:numId w:val="23"/>
        </w:numPr>
        <w:ind w:left="340" w:hanging="261"/>
        <w:rPr>
          <w:rFonts w:ascii="Times New Roman" w:eastAsia="Times New Roman" w:hAnsi="Times New Roman"/>
        </w:rPr>
      </w:pPr>
      <w:r w:rsidRPr="008569C6">
        <w:t>We limit processed meat/fish products and meat alternatives to once a week</w:t>
      </w:r>
    </w:p>
    <w:p w14:paraId="66C4A01F" w14:textId="77777777" w:rsidR="00166FFF" w:rsidRDefault="00166FFF" w:rsidP="00166FFF">
      <w:pPr>
        <w:rPr>
          <w:shd w:val="clear" w:color="auto" w:fill="FFFF00"/>
        </w:rPr>
      </w:pPr>
    </w:p>
    <w:p w14:paraId="2BBD2C7E" w14:textId="77777777" w:rsidR="00F709C9" w:rsidRPr="008569C6" w:rsidRDefault="00F709C9" w:rsidP="00F709C9">
      <w:pPr>
        <w:pStyle w:val="Heading1"/>
        <w:rPr>
          <w:szCs w:val="28"/>
        </w:rPr>
      </w:pPr>
      <w:bookmarkStart w:id="7" w:name="_Toc221099531"/>
      <w:r w:rsidRPr="008569C6">
        <w:rPr>
          <w:rFonts w:eastAsia="Arial"/>
          <w:szCs w:val="28"/>
        </w:rPr>
        <w:t>8. Food safety and hygiene</w:t>
      </w:r>
      <w:bookmarkEnd w:id="7"/>
    </w:p>
    <w:p w14:paraId="79893EED" w14:textId="7870574B" w:rsidR="002D415F" w:rsidRDefault="00F709C9" w:rsidP="00F709C9">
      <w:pPr>
        <w:rPr>
          <w:shd w:val="clear" w:color="auto" w:fill="FFFF00"/>
        </w:rPr>
      </w:pPr>
      <w:r w:rsidRPr="008569C6">
        <w:rPr>
          <w:shd w:val="clear" w:color="auto" w:fill="FFFF00"/>
        </w:rPr>
        <w:t xml:space="preserve">Our </w:t>
      </w:r>
      <w:r w:rsidR="009B128D">
        <w:rPr>
          <w:shd w:val="clear" w:color="auto" w:fill="FFFF00"/>
        </w:rPr>
        <w:t>s</w:t>
      </w:r>
      <w:r w:rsidRPr="008569C6">
        <w:rPr>
          <w:shd w:val="clear" w:color="auto" w:fill="FFFF00"/>
        </w:rPr>
        <w:t>taff at our catering company</w:t>
      </w:r>
      <w:r w:rsidRPr="008569C6">
        <w:t xml:space="preserve"> use our food preparation area to prepare meals, snacks and drinks</w:t>
      </w:r>
      <w:r w:rsidR="00EB7714">
        <w:t>.</w:t>
      </w:r>
      <w:r w:rsidRPr="008569C6">
        <w:t xml:space="preserve"> </w:t>
      </w:r>
      <w:r w:rsidRPr="008569C6">
        <w:rPr>
          <w:shd w:val="clear" w:color="auto" w:fill="FFFF00"/>
        </w:rPr>
        <w:t>The area includes suitable facilities for hygienically preparing younger children’s foo</w:t>
      </w:r>
      <w:r w:rsidR="002D415F">
        <w:rPr>
          <w:shd w:val="clear" w:color="auto" w:fill="FFFF00"/>
        </w:rPr>
        <w:t>d</w:t>
      </w:r>
      <w:r w:rsidRPr="008569C6">
        <w:rPr>
          <w:shd w:val="clear" w:color="auto" w:fill="FFFF00"/>
        </w:rPr>
        <w:t xml:space="preserve">, and </w:t>
      </w:r>
      <w:proofErr w:type="spellStart"/>
      <w:r w:rsidRPr="008569C6">
        <w:rPr>
          <w:shd w:val="clear" w:color="auto" w:fill="FFFF00"/>
        </w:rPr>
        <w:t>sterilising</w:t>
      </w:r>
      <w:proofErr w:type="spellEnd"/>
      <w:r w:rsidRPr="008569C6">
        <w:rPr>
          <w:shd w:val="clear" w:color="auto" w:fill="FFFF00"/>
        </w:rPr>
        <w:t xml:space="preserve"> equipment. </w:t>
      </w:r>
    </w:p>
    <w:p w14:paraId="1360AE66" w14:textId="077A3DE7" w:rsidR="00F709C9" w:rsidRPr="00495D6C" w:rsidRDefault="00D9363B" w:rsidP="00F709C9">
      <w:pPr>
        <w:rPr>
          <w:shd w:val="clear" w:color="auto" w:fill="FFFF00"/>
        </w:rPr>
      </w:pPr>
      <w:bookmarkStart w:id="8" w:name="_Hlk213400321"/>
      <w:r>
        <w:rPr>
          <w:shd w:val="clear" w:color="auto" w:fill="FFFF00"/>
        </w:rPr>
        <w:t>Our staff</w:t>
      </w:r>
      <w:r w:rsidR="00F709C9" w:rsidRPr="008569C6">
        <w:rPr>
          <w:shd w:val="clear" w:color="auto" w:fill="FFFF00"/>
        </w:rPr>
        <w:t xml:space="preserve"> use </w:t>
      </w:r>
      <w:proofErr w:type="spellStart"/>
      <w:r w:rsidR="00F709C9" w:rsidRPr="008569C6">
        <w:rPr>
          <w:shd w:val="clear" w:color="auto" w:fill="FFFF00"/>
        </w:rPr>
        <w:t>colour</w:t>
      </w:r>
      <w:proofErr w:type="spellEnd"/>
      <w:r w:rsidR="00F709C9" w:rsidRPr="008569C6">
        <w:rPr>
          <w:shd w:val="clear" w:color="auto" w:fill="FFFF00"/>
        </w:rPr>
        <w:t>-coded equipment and utensils,</w:t>
      </w:r>
      <w:r w:rsidR="00495D6C">
        <w:rPr>
          <w:shd w:val="clear" w:color="auto" w:fill="FFFF00"/>
        </w:rPr>
        <w:t xml:space="preserve"> and</w:t>
      </w:r>
      <w:r w:rsidR="00F709C9" w:rsidRPr="008569C6">
        <w:rPr>
          <w:shd w:val="clear" w:color="auto" w:fill="FFFF00"/>
        </w:rPr>
        <w:t xml:space="preserve"> [insert what you specifically </w:t>
      </w:r>
      <w:r w:rsidR="00CB46EE">
        <w:rPr>
          <w:shd w:val="clear" w:color="auto" w:fill="FFFF00"/>
        </w:rPr>
        <w:t>(</w:t>
      </w:r>
      <w:r w:rsidR="00495D6C">
        <w:rPr>
          <w:shd w:val="clear" w:color="auto" w:fill="FFFF00"/>
        </w:rPr>
        <w:t xml:space="preserve">e.g. using </w:t>
      </w:r>
      <w:r w:rsidR="00F709C9" w:rsidRPr="008569C6">
        <w:rPr>
          <w:shd w:val="clear" w:color="auto" w:fill="FFFF00"/>
        </w:rPr>
        <w:t>separate preparation areas</w:t>
      </w:r>
      <w:r w:rsidR="00495D6C">
        <w:rPr>
          <w:shd w:val="clear" w:color="auto" w:fill="FFFF00"/>
        </w:rPr>
        <w:t xml:space="preserve"> for meat</w:t>
      </w:r>
      <w:r w:rsidR="00CB46EE">
        <w:rPr>
          <w:shd w:val="clear" w:color="auto" w:fill="FFFF00"/>
        </w:rPr>
        <w:t>)</w:t>
      </w:r>
      <w:r w:rsidR="00B242E4">
        <w:rPr>
          <w:shd w:val="clear" w:color="auto" w:fill="FFFF00"/>
        </w:rPr>
        <w:t>].</w:t>
      </w:r>
    </w:p>
    <w:bookmarkEnd w:id="8"/>
    <w:p w14:paraId="7F0F439C" w14:textId="77777777" w:rsidR="00F709C9" w:rsidRPr="008569C6" w:rsidRDefault="00F709C9" w:rsidP="00F709C9">
      <w:r w:rsidRPr="008569C6">
        <w:t>Staff with responsibility for food preparation and handling are competent and receive food hygiene training.</w:t>
      </w:r>
    </w:p>
    <w:p w14:paraId="07A1BF98" w14:textId="77777777" w:rsidR="00F709C9" w:rsidRPr="008569C6" w:rsidRDefault="00F709C9" w:rsidP="00F709C9">
      <w:r w:rsidRPr="008569C6">
        <w:rPr>
          <w:b/>
          <w:bCs/>
        </w:rPr>
        <w:t>All</w:t>
      </w:r>
      <w:r w:rsidRPr="008569C6">
        <w:t xml:space="preserve"> staff wash their hands regularly, particularly after helping unwell children or handling their belongings. </w:t>
      </w:r>
    </w:p>
    <w:p w14:paraId="633FF0E0" w14:textId="77777777" w:rsidR="00F709C9" w:rsidRPr="008569C6" w:rsidRDefault="00F709C9" w:rsidP="00F709C9">
      <w:pPr>
        <w:spacing w:before="240"/>
        <w:rPr>
          <w:sz w:val="24"/>
        </w:rPr>
      </w:pPr>
      <w:r w:rsidRPr="008569C6">
        <w:rPr>
          <w:b/>
          <w:bCs/>
          <w:color w:val="12263F"/>
          <w:sz w:val="24"/>
        </w:rPr>
        <w:t>8.1 Procedures for managing food poisoning</w:t>
      </w:r>
    </w:p>
    <w:p w14:paraId="2708A63B" w14:textId="77777777" w:rsidR="00F709C9" w:rsidRPr="008569C6" w:rsidRDefault="00F709C9" w:rsidP="00F709C9">
      <w:r w:rsidRPr="008569C6">
        <w:t>If any child shows symptoms of food poisoning, we will:</w:t>
      </w:r>
    </w:p>
    <w:p w14:paraId="09A5D3FD" w14:textId="77777777" w:rsidR="00F709C9" w:rsidRPr="008569C6" w:rsidRDefault="00F709C9">
      <w:pPr>
        <w:numPr>
          <w:ilvl w:val="0"/>
          <w:numId w:val="24"/>
        </w:numPr>
        <w:ind w:left="340" w:hanging="261"/>
        <w:rPr>
          <w:rFonts w:ascii="Times New Roman" w:eastAsia="Times New Roman" w:hAnsi="Times New Roman"/>
        </w:rPr>
      </w:pPr>
      <w:r w:rsidRPr="008569C6">
        <w:rPr>
          <w:shd w:val="clear" w:color="auto" w:fill="FFFF00"/>
        </w:rPr>
        <w:t>Contact parents/carers immediately to collect their child as soon as possible</w:t>
      </w:r>
    </w:p>
    <w:p w14:paraId="39C2497B" w14:textId="77777777" w:rsidR="00F709C9" w:rsidRPr="008569C6" w:rsidRDefault="00F709C9">
      <w:pPr>
        <w:numPr>
          <w:ilvl w:val="0"/>
          <w:numId w:val="24"/>
        </w:numPr>
        <w:ind w:left="340" w:hanging="261"/>
        <w:rPr>
          <w:rFonts w:ascii="Times New Roman" w:eastAsia="Times New Roman" w:hAnsi="Times New Roman"/>
        </w:rPr>
      </w:pPr>
      <w:r w:rsidRPr="008569C6">
        <w:rPr>
          <w:shd w:val="clear" w:color="auto" w:fill="FFFF00"/>
        </w:rPr>
        <w:t xml:space="preserve">Prevent the spread of infection by isolating the child in a quiet area with easy access to a sick bowl and toilet </w:t>
      </w:r>
    </w:p>
    <w:p w14:paraId="6D89D2D7" w14:textId="77777777" w:rsidR="00F709C9" w:rsidRPr="008569C6" w:rsidRDefault="00F709C9">
      <w:pPr>
        <w:numPr>
          <w:ilvl w:val="0"/>
          <w:numId w:val="24"/>
        </w:numPr>
        <w:ind w:left="340" w:hanging="261"/>
        <w:rPr>
          <w:rFonts w:ascii="Times New Roman" w:eastAsia="Times New Roman" w:hAnsi="Times New Roman"/>
        </w:rPr>
      </w:pPr>
      <w:r w:rsidRPr="008569C6">
        <w:rPr>
          <w:shd w:val="clear" w:color="auto" w:fill="FFFF00"/>
        </w:rPr>
        <w:t>Monitor the child for signs of dehydration, including a dry mouth or crying without tears</w:t>
      </w:r>
    </w:p>
    <w:p w14:paraId="5B6A762B" w14:textId="77777777" w:rsidR="00F709C9" w:rsidRPr="008569C6" w:rsidRDefault="00F709C9">
      <w:pPr>
        <w:numPr>
          <w:ilvl w:val="0"/>
          <w:numId w:val="24"/>
        </w:numPr>
        <w:ind w:left="340" w:hanging="261"/>
        <w:rPr>
          <w:rFonts w:ascii="Times New Roman" w:eastAsia="Times New Roman" w:hAnsi="Times New Roman"/>
        </w:rPr>
      </w:pPr>
      <w:r w:rsidRPr="008569C6">
        <w:rPr>
          <w:shd w:val="clear" w:color="auto" w:fill="FFFF00"/>
        </w:rPr>
        <w:t xml:space="preserve">Encourage the child to take small, frequent </w:t>
      </w:r>
      <w:proofErr w:type="gramStart"/>
      <w:r w:rsidRPr="008569C6">
        <w:rPr>
          <w:shd w:val="clear" w:color="auto" w:fill="FFFF00"/>
        </w:rPr>
        <w:t>sips</w:t>
      </w:r>
      <w:proofErr w:type="gramEnd"/>
      <w:r w:rsidRPr="008569C6">
        <w:rPr>
          <w:shd w:val="clear" w:color="auto" w:fill="FFFF00"/>
        </w:rPr>
        <w:t xml:space="preserve"> of water</w:t>
      </w:r>
    </w:p>
    <w:p w14:paraId="1E443766" w14:textId="77777777" w:rsidR="00F709C9" w:rsidRPr="008569C6" w:rsidRDefault="00F709C9" w:rsidP="00F709C9">
      <w:r w:rsidRPr="008569C6">
        <w:t xml:space="preserve">Parents/carers are advised not to return their children to school until they have been </w:t>
      </w:r>
      <w:proofErr w:type="gramStart"/>
      <w:r w:rsidRPr="008569C6">
        <w:t>symptom</w:t>
      </w:r>
      <w:proofErr w:type="gramEnd"/>
      <w:r w:rsidRPr="008569C6">
        <w:t xml:space="preserve"> free for at least 48 hours.</w:t>
      </w:r>
    </w:p>
    <w:p w14:paraId="3A0E0D7C" w14:textId="669EE373" w:rsidR="00F709C9" w:rsidRPr="008569C6" w:rsidRDefault="00F709C9" w:rsidP="00F709C9">
      <w:r w:rsidRPr="008569C6">
        <w:t xml:space="preserve">Ofsted will be notified by </w:t>
      </w:r>
      <w:r w:rsidR="00135D13">
        <w:rPr>
          <w:shd w:val="clear" w:color="auto" w:fill="FFFF00"/>
        </w:rPr>
        <w:t xml:space="preserve">JO Williams </w:t>
      </w:r>
      <w:r w:rsidRPr="008569C6">
        <w:t xml:space="preserve">of any food poisoning affecting 2 or more children as soon as possible, and </w:t>
      </w:r>
      <w:r w:rsidRPr="008569C6">
        <w:rPr>
          <w:b/>
          <w:bCs/>
        </w:rPr>
        <w:t>always</w:t>
      </w:r>
      <w:r w:rsidRPr="008569C6">
        <w:t xml:space="preserve"> </w:t>
      </w:r>
      <w:r w:rsidRPr="008569C6">
        <w:rPr>
          <w:b/>
          <w:bCs/>
        </w:rPr>
        <w:t>within 14 days</w:t>
      </w:r>
      <w:r w:rsidRPr="008569C6">
        <w:t xml:space="preserve"> of the incident.</w:t>
      </w:r>
    </w:p>
    <w:p w14:paraId="4828282F" w14:textId="77777777" w:rsidR="00F709C9" w:rsidRPr="008569C6" w:rsidRDefault="00F709C9" w:rsidP="00F709C9"/>
    <w:p w14:paraId="479A809F" w14:textId="77777777" w:rsidR="00F709C9" w:rsidRPr="008569C6" w:rsidRDefault="00F709C9" w:rsidP="00F709C9">
      <w:pPr>
        <w:pStyle w:val="Heading1"/>
        <w:rPr>
          <w:szCs w:val="28"/>
        </w:rPr>
      </w:pPr>
      <w:bookmarkStart w:id="9" w:name="_Toc221099532"/>
      <w:r w:rsidRPr="008569C6">
        <w:rPr>
          <w:rFonts w:eastAsia="Arial"/>
          <w:szCs w:val="28"/>
        </w:rPr>
        <w:t>9. Safer eating</w:t>
      </w:r>
      <w:bookmarkEnd w:id="9"/>
      <w:r w:rsidRPr="008569C6">
        <w:rPr>
          <w:rFonts w:eastAsia="Arial"/>
          <w:szCs w:val="28"/>
        </w:rPr>
        <w:t xml:space="preserve"> </w:t>
      </w:r>
    </w:p>
    <w:p w14:paraId="0D451CAC" w14:textId="77777777" w:rsidR="00F709C9" w:rsidRPr="008569C6" w:rsidRDefault="00F709C9" w:rsidP="00F709C9">
      <w:r w:rsidRPr="008569C6">
        <w:t>While eating, pupils are always supervised and within sight and sound of a suitably qualified staff member.</w:t>
      </w:r>
    </w:p>
    <w:p w14:paraId="2F699BD9" w14:textId="77777777" w:rsidR="00F709C9" w:rsidRPr="008569C6" w:rsidRDefault="00F709C9" w:rsidP="00F709C9">
      <w:pPr>
        <w:spacing w:before="240"/>
        <w:rPr>
          <w:sz w:val="24"/>
        </w:rPr>
      </w:pPr>
      <w:r w:rsidRPr="008569C6">
        <w:rPr>
          <w:b/>
          <w:bCs/>
          <w:color w:val="12263F"/>
          <w:sz w:val="24"/>
        </w:rPr>
        <w:t>9.1 Food preparation to prevent choking</w:t>
      </w:r>
    </w:p>
    <w:p w14:paraId="018C9181" w14:textId="77777777" w:rsidR="00F709C9" w:rsidRPr="008569C6" w:rsidRDefault="00F709C9" w:rsidP="00F709C9">
      <w:r w:rsidRPr="008569C6">
        <w:t>Food is prepared in a suitable way for each child’s developmental needs, avoiding round shapes and cutting food appropriately (e.g. cutting carrots into narrow batons).</w:t>
      </w:r>
    </w:p>
    <w:p w14:paraId="08B6A1C9" w14:textId="77777777" w:rsidR="00F709C9" w:rsidRPr="008569C6" w:rsidRDefault="00F709C9" w:rsidP="00F709C9">
      <w:pPr>
        <w:spacing w:before="240"/>
        <w:rPr>
          <w:sz w:val="24"/>
        </w:rPr>
      </w:pPr>
      <w:r w:rsidRPr="008569C6">
        <w:rPr>
          <w:b/>
          <w:bCs/>
          <w:color w:val="12263F"/>
          <w:sz w:val="24"/>
        </w:rPr>
        <w:t>9.2 Eating environment</w:t>
      </w:r>
    </w:p>
    <w:p w14:paraId="61695E08" w14:textId="77777777" w:rsidR="00F709C9" w:rsidRPr="008569C6" w:rsidRDefault="00F709C9" w:rsidP="00F709C9">
      <w:r w:rsidRPr="008569C6">
        <w:t xml:space="preserve">When eating, all children are always: </w:t>
      </w:r>
    </w:p>
    <w:p w14:paraId="22493F39" w14:textId="77777777" w:rsidR="00F709C9" w:rsidRPr="008569C6" w:rsidRDefault="00F709C9">
      <w:pPr>
        <w:numPr>
          <w:ilvl w:val="0"/>
          <w:numId w:val="25"/>
        </w:numPr>
        <w:ind w:left="340" w:hanging="261"/>
        <w:rPr>
          <w:rFonts w:ascii="Times New Roman" w:eastAsia="Times New Roman" w:hAnsi="Times New Roman"/>
        </w:rPr>
      </w:pPr>
      <w:r w:rsidRPr="008569C6">
        <w:t>Seated safely (e.g. in an appropriately sized chair)</w:t>
      </w:r>
    </w:p>
    <w:p w14:paraId="6F0B357C" w14:textId="77777777" w:rsidR="00F709C9" w:rsidRPr="008569C6" w:rsidRDefault="00F709C9">
      <w:pPr>
        <w:numPr>
          <w:ilvl w:val="0"/>
          <w:numId w:val="25"/>
        </w:numPr>
        <w:ind w:left="340" w:hanging="261"/>
        <w:rPr>
          <w:rFonts w:ascii="Times New Roman" w:eastAsia="Times New Roman" w:hAnsi="Times New Roman"/>
        </w:rPr>
      </w:pPr>
      <w:r w:rsidRPr="008569C6">
        <w:t>Within sight and hearing of staff</w:t>
      </w:r>
    </w:p>
    <w:p w14:paraId="1C0FD6B4" w14:textId="77777777" w:rsidR="00F709C9" w:rsidRPr="008569C6" w:rsidRDefault="00F709C9" w:rsidP="00F709C9">
      <w:r w:rsidRPr="008569C6">
        <w:t>Where possible, staff sit facing children to monitor eating and prevent food sharing.</w:t>
      </w:r>
    </w:p>
    <w:p w14:paraId="3EDA6057" w14:textId="77777777" w:rsidR="00F709C9" w:rsidRPr="008569C6" w:rsidRDefault="00F709C9" w:rsidP="00F709C9">
      <w:r w:rsidRPr="008569C6">
        <w:t xml:space="preserve">We record any incidents of choking needing intervention and inform parents/carers. </w:t>
      </w:r>
    </w:p>
    <w:p w14:paraId="5AAEB5F5" w14:textId="64F06C2E" w:rsidR="00F709C9" w:rsidRDefault="00F709C9" w:rsidP="00F709C9">
      <w:r w:rsidRPr="008569C6">
        <w:t xml:space="preserve">Our records are reviewed </w:t>
      </w:r>
      <w:r w:rsidR="00135D13">
        <w:rPr>
          <w:shd w:val="clear" w:color="auto" w:fill="FFFF00"/>
        </w:rPr>
        <w:t xml:space="preserve">annually </w:t>
      </w:r>
      <w:r w:rsidRPr="008569C6">
        <w:t>to identify trends.</w:t>
      </w:r>
    </w:p>
    <w:p w14:paraId="76C75095" w14:textId="264D1974" w:rsidR="00760662" w:rsidRPr="00760662" w:rsidRDefault="00760662" w:rsidP="00760662">
      <w:pPr>
        <w:pStyle w:val="Subhead2"/>
        <w:rPr>
          <w:lang w:val="en-GB"/>
        </w:rPr>
      </w:pPr>
      <w:r>
        <w:rPr>
          <w:lang w:val="en-GB"/>
        </w:rPr>
        <w:t xml:space="preserve">9.3 </w:t>
      </w:r>
      <w:r w:rsidRPr="00760662">
        <w:rPr>
          <w:lang w:val="en-GB"/>
        </w:rPr>
        <w:t>One-to-one supervision</w:t>
      </w:r>
    </w:p>
    <w:p w14:paraId="698C0C6F" w14:textId="4E104A16" w:rsidR="00166FFF" w:rsidRPr="000A2AE5" w:rsidRDefault="00760662" w:rsidP="000A2AE5">
      <w:r w:rsidRPr="00760662">
        <w:rPr>
          <w:lang w:val="en-GB"/>
        </w:rPr>
        <w:t xml:space="preserve">We offer children with </w:t>
      </w:r>
      <w:r w:rsidRPr="00F21CE2">
        <w:rPr>
          <w:highlight w:val="yellow"/>
          <w:lang w:val="en-GB"/>
        </w:rPr>
        <w:t>physical, developmental, or sensory issues affecting their eating</w:t>
      </w:r>
      <w:r w:rsidR="00135D13">
        <w:rPr>
          <w:lang w:val="en-GB"/>
        </w:rPr>
        <w:t xml:space="preserve"> </w:t>
      </w:r>
      <w:r w:rsidRPr="00760662">
        <w:rPr>
          <w:lang w:val="en-GB"/>
        </w:rPr>
        <w:t>one-to-one supervision in consultation with parents</w:t>
      </w:r>
      <w:r w:rsidR="007C5A12">
        <w:rPr>
          <w:lang w:val="en-GB"/>
        </w:rPr>
        <w:t>/</w:t>
      </w:r>
      <w:r w:rsidRPr="00760662">
        <w:rPr>
          <w:lang w:val="en-GB"/>
        </w:rPr>
        <w:t>carers and health professionals.</w:t>
      </w:r>
    </w:p>
    <w:p w14:paraId="7B87555C" w14:textId="20FB7389" w:rsidR="00F709C9" w:rsidRPr="008569C6" w:rsidRDefault="00F709C9" w:rsidP="00F709C9">
      <w:pPr>
        <w:spacing w:before="240"/>
        <w:rPr>
          <w:sz w:val="24"/>
        </w:rPr>
      </w:pPr>
      <w:r w:rsidRPr="008569C6">
        <w:rPr>
          <w:b/>
          <w:bCs/>
          <w:color w:val="12263F"/>
          <w:sz w:val="24"/>
        </w:rPr>
        <w:t>9.</w:t>
      </w:r>
      <w:r w:rsidR="00760662">
        <w:rPr>
          <w:b/>
          <w:bCs/>
          <w:color w:val="12263F"/>
          <w:sz w:val="24"/>
        </w:rPr>
        <w:t>4</w:t>
      </w:r>
      <w:r w:rsidRPr="008569C6">
        <w:rPr>
          <w:b/>
          <w:bCs/>
          <w:color w:val="12263F"/>
          <w:sz w:val="24"/>
        </w:rPr>
        <w:t xml:space="preserve"> </w:t>
      </w:r>
      <w:proofErr w:type="spellStart"/>
      <w:r w:rsidRPr="008569C6">
        <w:rPr>
          <w:b/>
          <w:bCs/>
          <w:color w:val="12263F"/>
          <w:sz w:val="24"/>
        </w:rPr>
        <w:t>Paediatric</w:t>
      </w:r>
      <w:proofErr w:type="spellEnd"/>
      <w:r w:rsidRPr="008569C6">
        <w:rPr>
          <w:b/>
          <w:bCs/>
          <w:color w:val="12263F"/>
          <w:sz w:val="24"/>
        </w:rPr>
        <w:t xml:space="preserve"> first aiders </w:t>
      </w:r>
    </w:p>
    <w:p w14:paraId="11E2B711" w14:textId="77777777" w:rsidR="00F709C9" w:rsidRPr="008569C6" w:rsidRDefault="00F709C9" w:rsidP="00F709C9">
      <w:pPr>
        <w:spacing w:before="120"/>
      </w:pPr>
      <w:r w:rsidRPr="008569C6">
        <w:t xml:space="preserve">At least 1 member of staff with a current </w:t>
      </w:r>
      <w:proofErr w:type="spellStart"/>
      <w:r w:rsidRPr="008569C6">
        <w:t>paediatric</w:t>
      </w:r>
      <w:proofErr w:type="spellEnd"/>
      <w:r w:rsidRPr="008569C6">
        <w:t xml:space="preserve"> first aid (PFA) certificate is always in the room when children are eating.</w:t>
      </w:r>
    </w:p>
    <w:p w14:paraId="4195B867" w14:textId="1FB29217" w:rsidR="00F709C9" w:rsidRPr="008569C6" w:rsidRDefault="00F709C9" w:rsidP="00F709C9">
      <w:pPr>
        <w:spacing w:before="120"/>
      </w:pPr>
      <w:r w:rsidRPr="008569C6">
        <w:t xml:space="preserve">Any medicines are given to children as needed and in accordance with our </w:t>
      </w:r>
      <w:r w:rsidR="00135D13">
        <w:rPr>
          <w:shd w:val="clear" w:color="auto" w:fill="FFFF00"/>
        </w:rPr>
        <w:t>medical needs policy</w:t>
      </w:r>
    </w:p>
    <w:p w14:paraId="49210CF7" w14:textId="77777777" w:rsidR="00F21CE2" w:rsidRDefault="00F21CE2" w:rsidP="00F709C9">
      <w:pPr>
        <w:pStyle w:val="Heading1"/>
        <w:rPr>
          <w:rFonts w:eastAsia="Arial"/>
          <w:szCs w:val="28"/>
        </w:rPr>
      </w:pPr>
    </w:p>
    <w:p w14:paraId="7889FC46" w14:textId="583A216C" w:rsidR="00F709C9" w:rsidRPr="008569C6" w:rsidRDefault="00F709C9" w:rsidP="00F709C9">
      <w:pPr>
        <w:pStyle w:val="Heading1"/>
        <w:rPr>
          <w:szCs w:val="28"/>
        </w:rPr>
      </w:pPr>
      <w:bookmarkStart w:id="10" w:name="_Toc221099533"/>
      <w:r w:rsidRPr="008569C6">
        <w:rPr>
          <w:rFonts w:eastAsia="Arial"/>
          <w:szCs w:val="28"/>
        </w:rPr>
        <w:t>10. Managing allergies and food intolerances</w:t>
      </w:r>
      <w:bookmarkEnd w:id="10"/>
      <w:r w:rsidRPr="008569C6">
        <w:rPr>
          <w:rFonts w:eastAsia="Arial"/>
          <w:szCs w:val="28"/>
        </w:rPr>
        <w:t xml:space="preserve"> </w:t>
      </w:r>
    </w:p>
    <w:p w14:paraId="609FF2C7" w14:textId="77777777" w:rsidR="00F709C9" w:rsidRPr="008569C6" w:rsidRDefault="00F709C9" w:rsidP="00F709C9">
      <w:pPr>
        <w:spacing w:after="240" w:line="259" w:lineRule="auto"/>
      </w:pPr>
      <w:r w:rsidRPr="008569C6">
        <w:t>We take allergy and food intolerance management seriously and follow strict procedures to ensure that all children can eat safely.</w:t>
      </w:r>
    </w:p>
    <w:p w14:paraId="7331A51D" w14:textId="77777777" w:rsidR="00F709C9" w:rsidRPr="008569C6" w:rsidRDefault="00F709C9">
      <w:pPr>
        <w:numPr>
          <w:ilvl w:val="0"/>
          <w:numId w:val="26"/>
        </w:numPr>
        <w:ind w:left="340" w:hanging="261"/>
        <w:rPr>
          <w:rFonts w:ascii="Times New Roman" w:eastAsia="Times New Roman" w:hAnsi="Times New Roman"/>
        </w:rPr>
      </w:pPr>
      <w:r w:rsidRPr="008569C6">
        <w:t>Before a child joins our school, we gather detailed information about any known food allergies or intolerances</w:t>
      </w:r>
    </w:p>
    <w:p w14:paraId="52984E28" w14:textId="595FC50F" w:rsidR="00F709C9" w:rsidRPr="008569C6" w:rsidRDefault="00F709C9">
      <w:pPr>
        <w:numPr>
          <w:ilvl w:val="0"/>
          <w:numId w:val="26"/>
        </w:numPr>
        <w:ind w:left="340" w:hanging="261"/>
        <w:rPr>
          <w:rFonts w:ascii="Times New Roman" w:eastAsia="Times New Roman" w:hAnsi="Times New Roman"/>
        </w:rPr>
      </w:pPr>
      <w:r w:rsidRPr="008569C6">
        <w:rPr>
          <w:b/>
          <w:bCs/>
        </w:rPr>
        <w:t>All</w:t>
      </w:r>
      <w:r w:rsidRPr="008569C6">
        <w:t xml:space="preserve"> staff are trained to be aware of and understand information </w:t>
      </w:r>
      <w:r w:rsidR="009B128D" w:rsidRPr="008569C6">
        <w:t>about</w:t>
      </w:r>
      <w:r w:rsidRPr="008569C6">
        <w:t xml:space="preserve"> food allergies by:</w:t>
      </w:r>
    </w:p>
    <w:p w14:paraId="37FB41DA" w14:textId="77777777" w:rsidR="00F709C9" w:rsidRPr="008569C6" w:rsidRDefault="00F709C9">
      <w:pPr>
        <w:numPr>
          <w:ilvl w:val="0"/>
          <w:numId w:val="27"/>
        </w:numPr>
        <w:ind w:left="907" w:hanging="256"/>
        <w:rPr>
          <w:rFonts w:ascii="Times New Roman" w:eastAsia="Times New Roman" w:hAnsi="Times New Roman"/>
        </w:rPr>
      </w:pPr>
      <w:r w:rsidRPr="008569C6">
        <w:t>Knowing the symptoms and treatments for allergies and anaphylaxis</w:t>
      </w:r>
    </w:p>
    <w:p w14:paraId="3D1A228F" w14:textId="77777777" w:rsidR="00F709C9" w:rsidRPr="008569C6" w:rsidRDefault="00F709C9">
      <w:pPr>
        <w:numPr>
          <w:ilvl w:val="0"/>
          <w:numId w:val="27"/>
        </w:numPr>
        <w:ind w:left="907" w:hanging="256"/>
        <w:rPr>
          <w:rFonts w:ascii="Times New Roman" w:eastAsia="Times New Roman" w:hAnsi="Times New Roman"/>
        </w:rPr>
      </w:pPr>
      <w:r w:rsidRPr="008569C6">
        <w:t xml:space="preserve">Understanding the difference between allergies and intolerances </w:t>
      </w:r>
    </w:p>
    <w:p w14:paraId="2EACA40A" w14:textId="77777777" w:rsidR="00F709C9" w:rsidRPr="008569C6" w:rsidRDefault="00F709C9">
      <w:pPr>
        <w:numPr>
          <w:ilvl w:val="0"/>
          <w:numId w:val="27"/>
        </w:numPr>
        <w:ind w:left="907" w:hanging="256"/>
        <w:rPr>
          <w:rFonts w:ascii="Times New Roman" w:eastAsia="Times New Roman" w:hAnsi="Times New Roman"/>
        </w:rPr>
      </w:pPr>
      <w:r w:rsidRPr="008569C6">
        <w:t>Being aware that children can develop allergies at any time, particularly during the introduction of solid foods</w:t>
      </w:r>
    </w:p>
    <w:p w14:paraId="02C81F33" w14:textId="77777777" w:rsidR="00F709C9" w:rsidRPr="008569C6" w:rsidRDefault="00F709C9" w:rsidP="00F709C9">
      <w:r w:rsidRPr="008569C6">
        <w:t xml:space="preserve">We share information about food allergies with all </w:t>
      </w:r>
      <w:proofErr w:type="gramStart"/>
      <w:r w:rsidRPr="008569C6">
        <w:t>staff, and</w:t>
      </w:r>
      <w:proofErr w:type="gramEnd"/>
      <w:r w:rsidRPr="008569C6">
        <w:t xml:space="preserve"> make them aware of which children have allergies or intolerances so they can ensure that the child is given an alternative where the food served contains an allergen.</w:t>
      </w:r>
    </w:p>
    <w:p w14:paraId="0575E7B0" w14:textId="77777777" w:rsidR="00F709C9" w:rsidRDefault="00F709C9" w:rsidP="00F709C9">
      <w:pPr>
        <w:rPr>
          <w:shd w:val="clear" w:color="auto" w:fill="FFFF00"/>
        </w:rPr>
      </w:pPr>
      <w:r w:rsidRPr="008569C6">
        <w:t xml:space="preserve">All staff follow strict measures to avoid cross-contamination, including </w:t>
      </w:r>
      <w:r w:rsidRPr="008569C6">
        <w:rPr>
          <w:shd w:val="clear" w:color="auto" w:fill="FFFF00"/>
        </w:rPr>
        <w:t xml:space="preserve">washing hands, using </w:t>
      </w:r>
      <w:proofErr w:type="spellStart"/>
      <w:r w:rsidRPr="008569C6">
        <w:rPr>
          <w:shd w:val="clear" w:color="auto" w:fill="FFFF00"/>
        </w:rPr>
        <w:t>colour</w:t>
      </w:r>
      <w:proofErr w:type="spellEnd"/>
      <w:r w:rsidRPr="008569C6">
        <w:rPr>
          <w:shd w:val="clear" w:color="auto" w:fill="FFFF00"/>
        </w:rPr>
        <w:t>-coded equipment and sharing clear rules around visitors bringing food into school.</w:t>
      </w:r>
    </w:p>
    <w:p w14:paraId="7E2A7D2A" w14:textId="77777777" w:rsidR="00135D13" w:rsidRDefault="00135D13" w:rsidP="00F709C9">
      <w:pPr>
        <w:rPr>
          <w:shd w:val="clear" w:color="auto" w:fill="FFFF00"/>
        </w:rPr>
      </w:pPr>
    </w:p>
    <w:p w14:paraId="00A85071" w14:textId="77777777" w:rsidR="00135D13" w:rsidRPr="008569C6" w:rsidRDefault="00135D13" w:rsidP="00F709C9"/>
    <w:p w14:paraId="73F5F1E6" w14:textId="77777777" w:rsidR="00F709C9" w:rsidRPr="008569C6" w:rsidRDefault="00F709C9" w:rsidP="00F709C9">
      <w:pPr>
        <w:spacing w:before="240"/>
        <w:rPr>
          <w:sz w:val="24"/>
        </w:rPr>
      </w:pPr>
      <w:r w:rsidRPr="008569C6">
        <w:rPr>
          <w:b/>
          <w:bCs/>
          <w:color w:val="12263F"/>
          <w:sz w:val="24"/>
        </w:rPr>
        <w:lastRenderedPageBreak/>
        <w:t>10.1 Procedures to manage allergies and intolerances</w:t>
      </w:r>
    </w:p>
    <w:p w14:paraId="3D4E091A" w14:textId="61832C0A" w:rsidR="00F709C9" w:rsidRPr="008569C6" w:rsidRDefault="00135D13" w:rsidP="00F709C9">
      <w:r>
        <w:rPr>
          <w:shd w:val="clear" w:color="auto" w:fill="FFFF00"/>
        </w:rPr>
        <w:t>O</w:t>
      </w:r>
      <w:r w:rsidR="00F709C9" w:rsidRPr="008569C6">
        <w:rPr>
          <w:shd w:val="clear" w:color="auto" w:fill="FFFF00"/>
        </w:rPr>
        <w:t>ur caterers</w:t>
      </w:r>
      <w:r w:rsidR="00F709C9" w:rsidRPr="008569C6">
        <w:t xml:space="preserve"> plan menus to include food substitutions, where necessary, for children with allergies or intolerances in mind.</w:t>
      </w:r>
    </w:p>
    <w:p w14:paraId="75C010B8" w14:textId="77777777" w:rsidR="00F709C9" w:rsidRPr="008569C6" w:rsidRDefault="00F709C9" w:rsidP="00F709C9">
      <w:r w:rsidRPr="008569C6">
        <w:t>We make sure that our food is safe for pupils with an allergy or intolerance by:</w:t>
      </w:r>
    </w:p>
    <w:p w14:paraId="644E60B9" w14:textId="1D517CF4" w:rsidR="00F709C9" w:rsidRPr="008569C6" w:rsidRDefault="00F709C9">
      <w:pPr>
        <w:numPr>
          <w:ilvl w:val="0"/>
          <w:numId w:val="28"/>
        </w:numPr>
        <w:ind w:left="340" w:hanging="261"/>
        <w:rPr>
          <w:rFonts w:ascii="Times New Roman" w:eastAsia="Times New Roman" w:hAnsi="Times New Roman"/>
        </w:rPr>
      </w:pPr>
      <w:r w:rsidRPr="008569C6">
        <w:t>Showing allergen ingredients information for the meals served</w:t>
      </w:r>
      <w:r w:rsidR="003E3A8B">
        <w:t>, as outlined in this policy</w:t>
      </w:r>
    </w:p>
    <w:p w14:paraId="2DE1790B" w14:textId="77777777" w:rsidR="00F709C9" w:rsidRPr="008569C6" w:rsidRDefault="00F709C9">
      <w:pPr>
        <w:numPr>
          <w:ilvl w:val="0"/>
          <w:numId w:val="28"/>
        </w:numPr>
        <w:ind w:left="340" w:hanging="261"/>
        <w:rPr>
          <w:rFonts w:ascii="Times New Roman" w:eastAsia="Times New Roman" w:hAnsi="Times New Roman"/>
        </w:rPr>
      </w:pPr>
      <w:r w:rsidRPr="008569C6">
        <w:t xml:space="preserve">Checking any product changes with our food suppliers </w:t>
      </w:r>
    </w:p>
    <w:p w14:paraId="3DED5AB0" w14:textId="6326A773" w:rsidR="00F709C9" w:rsidRPr="008569C6" w:rsidRDefault="00F709C9">
      <w:pPr>
        <w:numPr>
          <w:ilvl w:val="0"/>
          <w:numId w:val="28"/>
        </w:numPr>
        <w:ind w:left="340" w:hanging="261"/>
        <w:rPr>
          <w:rFonts w:ascii="Times New Roman" w:eastAsia="Times New Roman" w:hAnsi="Times New Roman"/>
        </w:rPr>
      </w:pPr>
      <w:r w:rsidRPr="008569C6">
        <w:t xml:space="preserve">Ensuring our </w:t>
      </w:r>
      <w:r w:rsidRPr="008569C6">
        <w:rPr>
          <w:shd w:val="clear" w:color="auto" w:fill="FFFF00"/>
        </w:rPr>
        <w:t>caterers</w:t>
      </w:r>
      <w:r w:rsidRPr="008569C6">
        <w:t xml:space="preserve"> read labels and product information before using a product</w:t>
      </w:r>
    </w:p>
    <w:p w14:paraId="55BCD48C" w14:textId="22F09CF4" w:rsidR="00F709C9" w:rsidRPr="008569C6" w:rsidRDefault="00F709C9" w:rsidP="00F709C9">
      <w:r w:rsidRPr="008569C6">
        <w:t>Through ongoing discussions with parents/carers and health professionals, if appropriate, we create an allergy action plan for each child to help manage their allergy or intolerance.</w:t>
      </w:r>
    </w:p>
    <w:p w14:paraId="4832EB0E" w14:textId="77777777" w:rsidR="00F709C9" w:rsidRPr="008569C6" w:rsidRDefault="00F709C9">
      <w:pPr>
        <w:numPr>
          <w:ilvl w:val="0"/>
          <w:numId w:val="29"/>
        </w:numPr>
        <w:ind w:left="340" w:hanging="261"/>
        <w:rPr>
          <w:rFonts w:ascii="Times New Roman" w:eastAsia="Times New Roman" w:hAnsi="Times New Roman"/>
        </w:rPr>
      </w:pPr>
      <w:r w:rsidRPr="008569C6">
        <w:t>This information is kept up-to-date and shared with all staff</w:t>
      </w:r>
    </w:p>
    <w:p w14:paraId="64705D03" w14:textId="5CF2C15D" w:rsidR="00F709C9" w:rsidRPr="008569C6" w:rsidRDefault="00F709C9" w:rsidP="00135D13">
      <w:pPr>
        <w:pStyle w:val="1bodycopy10pt"/>
      </w:pPr>
      <w:r w:rsidRPr="008569C6">
        <w:rPr>
          <w:shd w:val="clear" w:color="auto" w:fill="FFFF00"/>
        </w:rPr>
        <w:t xml:space="preserve"> </w:t>
      </w:r>
    </w:p>
    <w:p w14:paraId="45AD2FA1" w14:textId="1F8BB705" w:rsidR="00F709C9" w:rsidRDefault="00F709C9" w:rsidP="00F709C9">
      <w:pPr>
        <w:spacing w:before="240"/>
        <w:rPr>
          <w:b/>
          <w:bCs/>
          <w:color w:val="12263F"/>
          <w:sz w:val="24"/>
        </w:rPr>
      </w:pPr>
      <w:r w:rsidRPr="008569C6">
        <w:rPr>
          <w:b/>
          <w:bCs/>
          <w:color w:val="12263F"/>
          <w:sz w:val="24"/>
        </w:rPr>
        <w:t>10.2 Procedures for managing allergic reactions</w:t>
      </w:r>
      <w:r w:rsidR="00B97245">
        <w:rPr>
          <w:b/>
          <w:bCs/>
          <w:color w:val="12263F"/>
          <w:sz w:val="24"/>
        </w:rPr>
        <w:t xml:space="preserve"> and intolerances</w:t>
      </w:r>
      <w:r w:rsidRPr="008569C6">
        <w:rPr>
          <w:b/>
          <w:bCs/>
          <w:color w:val="12263F"/>
          <w:sz w:val="24"/>
        </w:rPr>
        <w:t xml:space="preserve"> </w:t>
      </w:r>
    </w:p>
    <w:p w14:paraId="0A80A8EE" w14:textId="7AC2D9F8" w:rsidR="00F05B6D" w:rsidRPr="00F05B6D" w:rsidRDefault="00F05B6D" w:rsidP="00F05B6D">
      <w:pPr>
        <w:pStyle w:val="1bodycopy10pt"/>
      </w:pPr>
      <w:r w:rsidRPr="00F05B6D">
        <w:t xml:space="preserve">Staff members suspecting </w:t>
      </w:r>
      <w:proofErr w:type="gramStart"/>
      <w:r w:rsidRPr="00F05B6D">
        <w:t>a food</w:t>
      </w:r>
      <w:proofErr w:type="gramEnd"/>
      <w:r w:rsidRPr="00F05B6D">
        <w:t xml:space="preserve"> intolerance will work alongside parents/carers to keep a diary of foods eaten in school and at home, including any symptoms experienced.</w:t>
      </w:r>
    </w:p>
    <w:p w14:paraId="200910C7" w14:textId="77777777" w:rsidR="00F709C9" w:rsidRPr="008569C6" w:rsidRDefault="00F709C9" w:rsidP="00F709C9">
      <w:r w:rsidRPr="008569C6">
        <w:t xml:space="preserve">If a staff member suspects </w:t>
      </w:r>
      <w:proofErr w:type="gramStart"/>
      <w:r w:rsidRPr="008569C6">
        <w:t>a food</w:t>
      </w:r>
      <w:proofErr w:type="gramEnd"/>
      <w:r w:rsidRPr="008569C6">
        <w:t xml:space="preserve"> intolerance, or is the first to identify an allergic reaction in a child, they will:</w:t>
      </w:r>
    </w:p>
    <w:p w14:paraId="16D55B3E" w14:textId="6A0D5FC3" w:rsidR="00F709C9" w:rsidRPr="008569C6" w:rsidRDefault="00F709C9">
      <w:pPr>
        <w:numPr>
          <w:ilvl w:val="0"/>
          <w:numId w:val="30"/>
        </w:numPr>
        <w:ind w:left="340" w:hanging="261"/>
        <w:rPr>
          <w:rFonts w:ascii="Times New Roman" w:eastAsia="Times New Roman" w:hAnsi="Times New Roman"/>
        </w:rPr>
      </w:pPr>
      <w:r w:rsidRPr="008569C6">
        <w:t xml:space="preserve">Administer the child’s prescribed medication immediately in line with our </w:t>
      </w:r>
      <w:r w:rsidR="00135D13">
        <w:rPr>
          <w:shd w:val="clear" w:color="auto" w:fill="FFFF00"/>
        </w:rPr>
        <w:t>medicine policy</w:t>
      </w:r>
    </w:p>
    <w:p w14:paraId="121A0ECD" w14:textId="77777777" w:rsidR="00F709C9" w:rsidRPr="008569C6" w:rsidRDefault="00F709C9">
      <w:pPr>
        <w:numPr>
          <w:ilvl w:val="0"/>
          <w:numId w:val="30"/>
        </w:numPr>
        <w:ind w:left="340" w:hanging="261"/>
        <w:rPr>
          <w:rFonts w:ascii="Times New Roman" w:eastAsia="Times New Roman" w:hAnsi="Times New Roman"/>
        </w:rPr>
      </w:pPr>
      <w:r w:rsidRPr="008569C6">
        <w:t>Contact emergency services immediately after administering the medication</w:t>
      </w:r>
    </w:p>
    <w:p w14:paraId="0CB68792" w14:textId="77777777" w:rsidR="00F709C9" w:rsidRPr="008569C6" w:rsidRDefault="00F709C9">
      <w:pPr>
        <w:numPr>
          <w:ilvl w:val="0"/>
          <w:numId w:val="30"/>
        </w:numPr>
        <w:ind w:left="340" w:hanging="261"/>
        <w:rPr>
          <w:rFonts w:ascii="Times New Roman" w:eastAsia="Times New Roman" w:hAnsi="Times New Roman"/>
        </w:rPr>
      </w:pPr>
      <w:r w:rsidRPr="008569C6">
        <w:t>Monitor the child and administer a second dose of medication, if required</w:t>
      </w:r>
    </w:p>
    <w:p w14:paraId="517BAF40" w14:textId="77777777" w:rsidR="00F709C9" w:rsidRPr="008569C6" w:rsidRDefault="00F709C9">
      <w:pPr>
        <w:numPr>
          <w:ilvl w:val="0"/>
          <w:numId w:val="30"/>
        </w:numPr>
        <w:ind w:left="340" w:hanging="261"/>
        <w:rPr>
          <w:rFonts w:ascii="Times New Roman" w:eastAsia="Times New Roman" w:hAnsi="Times New Roman"/>
        </w:rPr>
      </w:pPr>
      <w:r w:rsidRPr="008569C6">
        <w:t xml:space="preserve">Safely move the child to a location away from the allergen and </w:t>
      </w:r>
      <w:proofErr w:type="gramStart"/>
      <w:r w:rsidRPr="008569C6">
        <w:t>stay with them at all times</w:t>
      </w:r>
      <w:proofErr w:type="gramEnd"/>
      <w:r w:rsidRPr="008569C6">
        <w:t xml:space="preserve">  </w:t>
      </w:r>
    </w:p>
    <w:p w14:paraId="21E81C8E" w14:textId="77777777" w:rsidR="00F709C9" w:rsidRPr="008569C6" w:rsidRDefault="00F709C9" w:rsidP="00F709C9">
      <w:r w:rsidRPr="008569C6">
        <w:t xml:space="preserve">If a staff member suspects that a child has reacted to </w:t>
      </w:r>
      <w:proofErr w:type="gramStart"/>
      <w:r w:rsidRPr="008569C6">
        <w:t>a food</w:t>
      </w:r>
      <w:proofErr w:type="gramEnd"/>
      <w:r w:rsidRPr="008569C6">
        <w:t xml:space="preserve"> for the first time, they will:</w:t>
      </w:r>
    </w:p>
    <w:p w14:paraId="609C43C2" w14:textId="77777777" w:rsidR="00F709C9" w:rsidRPr="008569C6" w:rsidRDefault="00F709C9">
      <w:pPr>
        <w:numPr>
          <w:ilvl w:val="0"/>
          <w:numId w:val="31"/>
        </w:numPr>
        <w:ind w:left="340" w:hanging="261"/>
        <w:rPr>
          <w:rFonts w:ascii="Times New Roman" w:eastAsia="Times New Roman" w:hAnsi="Times New Roman"/>
        </w:rPr>
      </w:pPr>
      <w:r w:rsidRPr="008569C6">
        <w:t>Immediately tell the senior member of staff on duty, who will contact the child’s parents/carers</w:t>
      </w:r>
    </w:p>
    <w:p w14:paraId="65E050F3" w14:textId="77777777" w:rsidR="00F709C9" w:rsidRPr="008569C6" w:rsidRDefault="00F709C9">
      <w:pPr>
        <w:numPr>
          <w:ilvl w:val="0"/>
          <w:numId w:val="31"/>
        </w:numPr>
        <w:ind w:left="340" w:hanging="261"/>
        <w:rPr>
          <w:rFonts w:ascii="Times New Roman" w:eastAsia="Times New Roman" w:hAnsi="Times New Roman"/>
        </w:rPr>
      </w:pPr>
      <w:r w:rsidRPr="008569C6">
        <w:t>Safely move the child away from the allergen and stay with them at all time</w:t>
      </w:r>
    </w:p>
    <w:p w14:paraId="717BB3C7" w14:textId="77777777" w:rsidR="00D62BB9" w:rsidRPr="00D62BB9" w:rsidRDefault="00F709C9">
      <w:pPr>
        <w:numPr>
          <w:ilvl w:val="0"/>
          <w:numId w:val="31"/>
        </w:numPr>
        <w:ind w:left="340" w:hanging="261"/>
        <w:rPr>
          <w:rFonts w:ascii="Times New Roman" w:eastAsia="Times New Roman" w:hAnsi="Times New Roman"/>
        </w:rPr>
      </w:pPr>
      <w:r w:rsidRPr="008569C6">
        <w:t>Comfort and reassure the child to keep them calm</w:t>
      </w:r>
    </w:p>
    <w:p w14:paraId="343B029A" w14:textId="3A51DC42" w:rsidR="00D62BB9" w:rsidRPr="00D62BB9" w:rsidRDefault="00D62BB9" w:rsidP="00D62BB9">
      <w:pPr>
        <w:ind w:left="79"/>
        <w:rPr>
          <w:rFonts w:ascii="Times New Roman" w:eastAsia="Times New Roman" w:hAnsi="Times New Roman"/>
        </w:rPr>
      </w:pPr>
      <w:r w:rsidRPr="00F05B6D">
        <w:t xml:space="preserve">Staff members suspecting </w:t>
      </w:r>
      <w:proofErr w:type="gramStart"/>
      <w:r w:rsidRPr="00F05B6D">
        <w:t>a food</w:t>
      </w:r>
      <w:proofErr w:type="gramEnd"/>
      <w:r w:rsidRPr="00F05B6D">
        <w:t xml:space="preserve"> intolerance will work alongside parents/carers to keep a diary of foods eaten in school and at home, including any symptoms experienced.</w:t>
      </w:r>
    </w:p>
    <w:p w14:paraId="72474BFC" w14:textId="77777777" w:rsidR="00D62BB9" w:rsidRPr="00A271E3" w:rsidRDefault="00D62BB9" w:rsidP="00D62BB9">
      <w:pPr>
        <w:rPr>
          <w:rFonts w:ascii="Times New Roman" w:eastAsia="Times New Roman" w:hAnsi="Times New Roman"/>
        </w:rPr>
      </w:pPr>
    </w:p>
    <w:p w14:paraId="2A2B53F7" w14:textId="77777777" w:rsidR="00F709C9" w:rsidRPr="008569C6" w:rsidRDefault="00F709C9" w:rsidP="00F709C9">
      <w:pPr>
        <w:pStyle w:val="Heading1"/>
        <w:rPr>
          <w:szCs w:val="28"/>
        </w:rPr>
      </w:pPr>
      <w:bookmarkStart w:id="11" w:name="_Toc221099534"/>
      <w:r w:rsidRPr="008569C6">
        <w:rPr>
          <w:rFonts w:eastAsia="Arial"/>
          <w:szCs w:val="28"/>
        </w:rPr>
        <w:t>11. Allergen food labelling</w:t>
      </w:r>
      <w:bookmarkEnd w:id="11"/>
    </w:p>
    <w:p w14:paraId="5B410744" w14:textId="77777777" w:rsidR="00F709C9" w:rsidRPr="008569C6" w:rsidRDefault="00F709C9" w:rsidP="00F709C9">
      <w:r w:rsidRPr="008569C6">
        <w:t xml:space="preserve">The 14 allergens that we track and highlight are: </w:t>
      </w:r>
    </w:p>
    <w:p w14:paraId="68C0A20E" w14:textId="77777777" w:rsidR="00F709C9" w:rsidRPr="008569C6" w:rsidRDefault="00F709C9">
      <w:pPr>
        <w:numPr>
          <w:ilvl w:val="0"/>
          <w:numId w:val="32"/>
        </w:numPr>
        <w:ind w:left="340" w:hanging="261"/>
        <w:rPr>
          <w:rFonts w:ascii="Times New Roman" w:eastAsia="Times New Roman" w:hAnsi="Times New Roman"/>
        </w:rPr>
      </w:pPr>
      <w:r w:rsidRPr="008569C6">
        <w:t>Celery</w:t>
      </w:r>
    </w:p>
    <w:p w14:paraId="4115D192" w14:textId="2D73715C" w:rsidR="00F709C9" w:rsidRPr="00A07205" w:rsidRDefault="00F709C9">
      <w:pPr>
        <w:numPr>
          <w:ilvl w:val="0"/>
          <w:numId w:val="32"/>
        </w:numPr>
        <w:ind w:left="340" w:hanging="261"/>
        <w:rPr>
          <w:rFonts w:ascii="Times New Roman" w:eastAsia="Times New Roman" w:hAnsi="Times New Roman"/>
        </w:rPr>
      </w:pPr>
      <w:r w:rsidRPr="008569C6">
        <w:t>Cereals containing gluten, such as</w:t>
      </w:r>
      <w:r w:rsidR="00A07205">
        <w:t xml:space="preserve"> wheat, barley, </w:t>
      </w:r>
      <w:r w:rsidRPr="008569C6">
        <w:t>oats</w:t>
      </w:r>
      <w:r w:rsidR="00A07205">
        <w:t xml:space="preserve"> and some </w:t>
      </w:r>
      <w:proofErr w:type="gramStart"/>
      <w:r w:rsidR="00A07205">
        <w:t>flours</w:t>
      </w:r>
      <w:proofErr w:type="gramEnd"/>
    </w:p>
    <w:p w14:paraId="7D15A9BF" w14:textId="57014014" w:rsidR="00F709C9" w:rsidRPr="008569C6" w:rsidRDefault="00F709C9">
      <w:pPr>
        <w:numPr>
          <w:ilvl w:val="0"/>
          <w:numId w:val="32"/>
        </w:numPr>
        <w:ind w:left="340" w:hanging="261"/>
        <w:rPr>
          <w:rFonts w:ascii="Times New Roman" w:eastAsia="Times New Roman" w:hAnsi="Times New Roman"/>
        </w:rPr>
      </w:pPr>
      <w:r w:rsidRPr="008569C6">
        <w:t>Crustaceans, such as prawns</w:t>
      </w:r>
      <w:r w:rsidR="00A07205">
        <w:t>, crabs and lobsters</w:t>
      </w:r>
    </w:p>
    <w:p w14:paraId="431E112D" w14:textId="77777777" w:rsidR="00F709C9" w:rsidRPr="008569C6" w:rsidRDefault="00F709C9">
      <w:pPr>
        <w:numPr>
          <w:ilvl w:val="0"/>
          <w:numId w:val="32"/>
        </w:numPr>
        <w:ind w:left="340" w:hanging="261"/>
        <w:rPr>
          <w:rFonts w:ascii="Times New Roman" w:eastAsia="Times New Roman" w:hAnsi="Times New Roman"/>
        </w:rPr>
      </w:pPr>
      <w:r w:rsidRPr="008569C6">
        <w:t>Eggs</w:t>
      </w:r>
    </w:p>
    <w:p w14:paraId="7385D0DF" w14:textId="77777777" w:rsidR="00F709C9" w:rsidRPr="008569C6" w:rsidRDefault="00F709C9">
      <w:pPr>
        <w:numPr>
          <w:ilvl w:val="0"/>
          <w:numId w:val="32"/>
        </w:numPr>
        <w:ind w:left="340" w:hanging="261"/>
        <w:rPr>
          <w:rFonts w:ascii="Times New Roman" w:eastAsia="Times New Roman" w:hAnsi="Times New Roman"/>
        </w:rPr>
      </w:pPr>
      <w:r w:rsidRPr="008569C6">
        <w:t>Fish</w:t>
      </w:r>
    </w:p>
    <w:p w14:paraId="6FAAFFEF" w14:textId="5D0392D9" w:rsidR="00F709C9" w:rsidRPr="008569C6" w:rsidRDefault="00F709C9">
      <w:pPr>
        <w:numPr>
          <w:ilvl w:val="0"/>
          <w:numId w:val="32"/>
        </w:numPr>
        <w:ind w:left="340" w:hanging="261"/>
        <w:rPr>
          <w:rFonts w:ascii="Times New Roman" w:eastAsia="Times New Roman" w:hAnsi="Times New Roman"/>
        </w:rPr>
      </w:pPr>
      <w:r w:rsidRPr="008569C6">
        <w:t>Lupin</w:t>
      </w:r>
      <w:r w:rsidR="00A07205">
        <w:t>, such as bread made with lupin seeds</w:t>
      </w:r>
    </w:p>
    <w:p w14:paraId="0E2956A8" w14:textId="77777777" w:rsidR="00F709C9" w:rsidRPr="008569C6" w:rsidRDefault="00F709C9">
      <w:pPr>
        <w:numPr>
          <w:ilvl w:val="0"/>
          <w:numId w:val="32"/>
        </w:numPr>
        <w:ind w:left="340" w:hanging="261"/>
        <w:rPr>
          <w:rFonts w:ascii="Times New Roman" w:eastAsia="Times New Roman" w:hAnsi="Times New Roman"/>
        </w:rPr>
      </w:pPr>
      <w:r w:rsidRPr="008569C6">
        <w:t>Milk</w:t>
      </w:r>
    </w:p>
    <w:p w14:paraId="62EE34FC" w14:textId="4836BBA4" w:rsidR="00F709C9" w:rsidRPr="008569C6" w:rsidRDefault="00F709C9">
      <w:pPr>
        <w:numPr>
          <w:ilvl w:val="0"/>
          <w:numId w:val="32"/>
        </w:numPr>
        <w:ind w:left="340" w:hanging="261"/>
        <w:rPr>
          <w:rFonts w:ascii="Times New Roman" w:eastAsia="Times New Roman" w:hAnsi="Times New Roman"/>
        </w:rPr>
      </w:pPr>
      <w:proofErr w:type="spellStart"/>
      <w:r w:rsidRPr="008569C6">
        <w:t>Molluscs</w:t>
      </w:r>
      <w:proofErr w:type="spellEnd"/>
      <w:r w:rsidRPr="008569C6">
        <w:t>, such as mussels</w:t>
      </w:r>
      <w:r w:rsidR="00A07205">
        <w:t xml:space="preserve"> and oysters</w:t>
      </w:r>
    </w:p>
    <w:p w14:paraId="67738C19" w14:textId="77777777" w:rsidR="00F709C9" w:rsidRPr="008569C6" w:rsidRDefault="00F709C9">
      <w:pPr>
        <w:numPr>
          <w:ilvl w:val="0"/>
          <w:numId w:val="32"/>
        </w:numPr>
        <w:ind w:left="340" w:hanging="261"/>
        <w:rPr>
          <w:rFonts w:ascii="Times New Roman" w:eastAsia="Times New Roman" w:hAnsi="Times New Roman"/>
        </w:rPr>
      </w:pPr>
      <w:r w:rsidRPr="008569C6">
        <w:t>Mustard</w:t>
      </w:r>
    </w:p>
    <w:p w14:paraId="56D29224" w14:textId="77777777" w:rsidR="00F709C9" w:rsidRPr="008569C6" w:rsidRDefault="00F709C9">
      <w:pPr>
        <w:numPr>
          <w:ilvl w:val="0"/>
          <w:numId w:val="32"/>
        </w:numPr>
        <w:ind w:left="340" w:hanging="261"/>
        <w:rPr>
          <w:rFonts w:ascii="Times New Roman" w:eastAsia="Times New Roman" w:hAnsi="Times New Roman"/>
        </w:rPr>
      </w:pPr>
      <w:r w:rsidRPr="008569C6">
        <w:t>Peanuts</w:t>
      </w:r>
    </w:p>
    <w:p w14:paraId="673D60F8" w14:textId="77777777" w:rsidR="00F709C9" w:rsidRPr="008569C6" w:rsidRDefault="00F709C9">
      <w:pPr>
        <w:numPr>
          <w:ilvl w:val="0"/>
          <w:numId w:val="32"/>
        </w:numPr>
        <w:ind w:left="340" w:hanging="261"/>
        <w:rPr>
          <w:rFonts w:ascii="Times New Roman" w:eastAsia="Times New Roman" w:hAnsi="Times New Roman"/>
        </w:rPr>
      </w:pPr>
      <w:r w:rsidRPr="008569C6">
        <w:lastRenderedPageBreak/>
        <w:t>Sesame</w:t>
      </w:r>
    </w:p>
    <w:p w14:paraId="38BDE788" w14:textId="77777777" w:rsidR="00F709C9" w:rsidRPr="008569C6" w:rsidRDefault="00F709C9">
      <w:pPr>
        <w:numPr>
          <w:ilvl w:val="0"/>
          <w:numId w:val="32"/>
        </w:numPr>
        <w:ind w:left="340" w:hanging="261"/>
        <w:rPr>
          <w:rFonts w:ascii="Times New Roman" w:eastAsia="Times New Roman" w:hAnsi="Times New Roman"/>
        </w:rPr>
      </w:pPr>
      <w:r w:rsidRPr="008569C6">
        <w:t>Soybeans</w:t>
      </w:r>
    </w:p>
    <w:p w14:paraId="68681349" w14:textId="77777777" w:rsidR="00F709C9" w:rsidRPr="008569C6" w:rsidRDefault="00F709C9">
      <w:pPr>
        <w:numPr>
          <w:ilvl w:val="0"/>
          <w:numId w:val="32"/>
        </w:numPr>
        <w:ind w:left="340" w:hanging="261"/>
        <w:rPr>
          <w:rFonts w:ascii="Times New Roman" w:eastAsia="Times New Roman" w:hAnsi="Times New Roman"/>
        </w:rPr>
      </w:pPr>
      <w:r w:rsidRPr="008569C6">
        <w:t xml:space="preserve">Sulphur dioxide and </w:t>
      </w:r>
      <w:proofErr w:type="spellStart"/>
      <w:r w:rsidRPr="008569C6">
        <w:t>sulphites</w:t>
      </w:r>
      <w:proofErr w:type="spellEnd"/>
      <w:r w:rsidRPr="008569C6">
        <w:t>, if they’re concentrated at more than 10 parts per million</w:t>
      </w:r>
    </w:p>
    <w:p w14:paraId="7BB8D146" w14:textId="77777777" w:rsidR="00F709C9" w:rsidRPr="008569C6" w:rsidRDefault="00F709C9">
      <w:pPr>
        <w:numPr>
          <w:ilvl w:val="0"/>
          <w:numId w:val="32"/>
        </w:numPr>
        <w:ind w:left="340" w:hanging="261"/>
        <w:rPr>
          <w:rFonts w:ascii="Times New Roman" w:eastAsia="Times New Roman" w:hAnsi="Times New Roman"/>
        </w:rPr>
      </w:pPr>
      <w:r w:rsidRPr="008569C6">
        <w:t xml:space="preserve">Tree nuts, such as almonds, hazelnuts, walnuts, </w:t>
      </w:r>
      <w:proofErr w:type="spellStart"/>
      <w:r w:rsidRPr="008569C6">
        <w:t>brazil</w:t>
      </w:r>
      <w:proofErr w:type="spellEnd"/>
      <w:r w:rsidRPr="008569C6">
        <w:t xml:space="preserve"> nuts, cashews, pecans, pistachios and macadamia nuts</w:t>
      </w:r>
    </w:p>
    <w:p w14:paraId="7C4170FF" w14:textId="0B2BF3A4" w:rsidR="00F709C9" w:rsidRPr="008569C6" w:rsidRDefault="00F709C9" w:rsidP="00F709C9">
      <w:r w:rsidRPr="008569C6">
        <w:t xml:space="preserve">We include information about the presence of any of these allergens in our dishes on our menus, which </w:t>
      </w:r>
      <w:r w:rsidR="00135D13">
        <w:rPr>
          <w:shd w:val="clear" w:color="auto" w:fill="FFFF00"/>
        </w:rPr>
        <w:t xml:space="preserve">are sent to parents and on </w:t>
      </w:r>
      <w:proofErr w:type="spellStart"/>
      <w:r w:rsidR="00135D13">
        <w:rPr>
          <w:shd w:val="clear" w:color="auto" w:fill="FFFF00"/>
        </w:rPr>
        <w:t>Cypad</w:t>
      </w:r>
      <w:proofErr w:type="spellEnd"/>
      <w:r w:rsidR="00135D13">
        <w:rPr>
          <w:shd w:val="clear" w:color="auto" w:fill="FFFF00"/>
        </w:rPr>
        <w:t>, food ordering app.</w:t>
      </w:r>
    </w:p>
    <w:p w14:paraId="25FF1DF5" w14:textId="77777777" w:rsidR="00687DC8" w:rsidRPr="00DC71B2" w:rsidRDefault="00687DC8" w:rsidP="00687DC8">
      <w:pPr>
        <w:spacing w:before="240"/>
        <w:rPr>
          <w:sz w:val="24"/>
        </w:rPr>
      </w:pPr>
      <w:r w:rsidRPr="00DC71B2">
        <w:rPr>
          <w:b/>
          <w:bCs/>
          <w:color w:val="12263F"/>
          <w:sz w:val="24"/>
        </w:rPr>
        <w:t>11.1 Prepacked food and prepacked for direct sale food (PPDS)</w:t>
      </w:r>
    </w:p>
    <w:p w14:paraId="472D089C" w14:textId="77777777" w:rsidR="00687DC8" w:rsidRPr="0031466E" w:rsidRDefault="00687DC8" w:rsidP="00687DC8">
      <w:r w:rsidRPr="0031466E">
        <w:rPr>
          <w:shd w:val="clear" w:color="auto" w:fill="FFFF00"/>
        </w:rPr>
        <w:t xml:space="preserve">Prepacked food is food that is fully or partly packaged before being sold and can’t be altered without opening or changing the packaging. </w:t>
      </w:r>
    </w:p>
    <w:p w14:paraId="25B022E3" w14:textId="77777777" w:rsidR="00687DC8" w:rsidRPr="00E45BDE" w:rsidRDefault="00687DC8" w:rsidP="00687DC8">
      <w:r w:rsidRPr="0031466E">
        <w:rPr>
          <w:shd w:val="clear" w:color="auto" w:fill="FFFF00"/>
        </w:rPr>
        <w:t>PPDS is prepacked food that is packaged and sold on the same premises (e.g. salads and sandwiches that are made and packed in the school kitchen).</w:t>
      </w:r>
      <w:r w:rsidRPr="00E45BDE">
        <w:t xml:space="preserve"> </w:t>
      </w:r>
    </w:p>
    <w:p w14:paraId="4DF9BEF2" w14:textId="7191C3D2" w:rsidR="00453402" w:rsidRPr="00C45065" w:rsidRDefault="00453402" w:rsidP="00453402">
      <w:pPr>
        <w:pStyle w:val="1bodycopy10pt"/>
      </w:pPr>
      <w:r w:rsidRPr="00687DC8">
        <w:t>These foods are packag</w:t>
      </w:r>
      <w:r w:rsidR="00DD7649" w:rsidRPr="00687DC8">
        <w:t>ed</w:t>
      </w:r>
      <w:r w:rsidRPr="00687DC8">
        <w:t xml:space="preserve"> before they’re ordered or chosen, and they include food that pupils pick</w:t>
      </w:r>
      <w:r w:rsidR="005B2415" w:rsidRPr="00687DC8">
        <w:t xml:space="preserve"> for</w:t>
      </w:r>
      <w:r w:rsidRPr="00687DC8">
        <w:t xml:space="preserve"> themselves (e.g. from a food display cabinet), and food kept behind a counter (e.g. in the school canteen).</w:t>
      </w:r>
    </w:p>
    <w:p w14:paraId="7C9A9F57" w14:textId="3F3C1E55" w:rsidR="00F709C9" w:rsidRPr="008569C6" w:rsidRDefault="00F709C9" w:rsidP="00F709C9">
      <w:r w:rsidRPr="008569C6">
        <w:t xml:space="preserve">We comply with </w:t>
      </w:r>
      <w:hyperlink r:id="rId17" w:anchor="how-to-meet-the-requirements" w:history="1">
        <w:r w:rsidR="00F45C07" w:rsidRPr="00497AA2">
          <w:rPr>
            <w:rStyle w:val="Hyperlink"/>
          </w:rPr>
          <w:t>Natasha’s Law</w:t>
        </w:r>
      </w:hyperlink>
      <w:r w:rsidR="00F45C07">
        <w:t xml:space="preserve"> </w:t>
      </w:r>
      <w:r w:rsidRPr="008569C6">
        <w:t xml:space="preserve">regarding allergen food labelling by having a full ingredients list </w:t>
      </w:r>
      <w:r w:rsidR="00BA1FF3">
        <w:t xml:space="preserve">on the packaging, </w:t>
      </w:r>
      <w:r w:rsidRPr="008569C6">
        <w:t xml:space="preserve">with the 14 allergens </w:t>
      </w:r>
      <w:r w:rsidR="00FC0CFD">
        <w:t xml:space="preserve">(listed above) </w:t>
      </w:r>
      <w:r w:rsidRPr="008569C6">
        <w:t>labelled in bold every time they appear.</w:t>
      </w:r>
    </w:p>
    <w:p w14:paraId="52DFC384" w14:textId="77777777" w:rsidR="00F709C9" w:rsidRPr="008569C6" w:rsidRDefault="00F709C9" w:rsidP="00F709C9">
      <w:pPr>
        <w:spacing w:before="240"/>
        <w:rPr>
          <w:sz w:val="24"/>
        </w:rPr>
      </w:pPr>
      <w:r w:rsidRPr="008569C6">
        <w:rPr>
          <w:b/>
          <w:bCs/>
          <w:color w:val="12263F"/>
          <w:sz w:val="24"/>
        </w:rPr>
        <w:t xml:space="preserve">11.2 </w:t>
      </w:r>
      <w:proofErr w:type="gramStart"/>
      <w:r w:rsidRPr="008569C6">
        <w:rPr>
          <w:b/>
          <w:bCs/>
          <w:color w:val="12263F"/>
          <w:sz w:val="24"/>
        </w:rPr>
        <w:t>Non-prepacked</w:t>
      </w:r>
      <w:proofErr w:type="gramEnd"/>
      <w:r w:rsidRPr="008569C6">
        <w:rPr>
          <w:b/>
          <w:bCs/>
          <w:color w:val="12263F"/>
          <w:sz w:val="24"/>
        </w:rPr>
        <w:t xml:space="preserve"> foods</w:t>
      </w:r>
    </w:p>
    <w:p w14:paraId="2A7FA225" w14:textId="77777777" w:rsidR="00602EC5" w:rsidRPr="00DC71B2" w:rsidRDefault="00602EC5" w:rsidP="00602EC5">
      <w:r w:rsidRPr="00DC71B2">
        <w:rPr>
          <w:shd w:val="clear" w:color="auto" w:fill="FFFF00"/>
        </w:rPr>
        <w:t>Non-prepacked foods include goods such as bakery products, takeaway meals and deli counter foods.</w:t>
      </w:r>
    </w:p>
    <w:p w14:paraId="7D7C2C05" w14:textId="77777777" w:rsidR="00602EC5" w:rsidRPr="00DC71B2" w:rsidRDefault="00602EC5" w:rsidP="00602EC5">
      <w:r w:rsidRPr="00DC71B2">
        <w:rPr>
          <w:shd w:val="clear" w:color="auto" w:fill="FFFF00"/>
        </w:rPr>
        <w:t>You must provide allergen information for every item that contains any of the 14 allergens.</w:t>
      </w:r>
    </w:p>
    <w:p w14:paraId="1FB1C011" w14:textId="1A2DE7DE" w:rsidR="00602EC5" w:rsidRPr="00DC71B2" w:rsidRDefault="00602EC5" w:rsidP="00602EC5">
      <w:r w:rsidRPr="00DC71B2">
        <w:t xml:space="preserve">We </w:t>
      </w:r>
      <w:r>
        <w:t>display</w:t>
      </w:r>
      <w:r w:rsidRPr="00DC71B2">
        <w:t xml:space="preserve"> allergen information for every non-prepacked food item that contains any of the 14 allergens</w:t>
      </w:r>
      <w:r w:rsidR="00102513">
        <w:t xml:space="preserve"> </w:t>
      </w:r>
      <w:r w:rsidR="00FC0CFD">
        <w:t>(listed above)</w:t>
      </w:r>
      <w:r w:rsidRPr="00DC71B2">
        <w:t>, by:</w:t>
      </w:r>
    </w:p>
    <w:p w14:paraId="13C913C5" w14:textId="2AE3DE36" w:rsidR="00602EC5" w:rsidRPr="00DC71B2" w:rsidRDefault="00602EC5" w:rsidP="00602EC5">
      <w:pPr>
        <w:numPr>
          <w:ilvl w:val="0"/>
          <w:numId w:val="33"/>
        </w:numPr>
        <w:ind w:left="340" w:hanging="261"/>
        <w:rPr>
          <w:rFonts w:ascii="Times New Roman" w:eastAsia="Times New Roman" w:hAnsi="Times New Roman"/>
        </w:rPr>
      </w:pPr>
      <w:r w:rsidRPr="00DC71B2">
        <w:rPr>
          <w:shd w:val="clear" w:color="auto" w:fill="FFFF00"/>
        </w:rPr>
        <w:t>Displaying a menu that includes allergen information</w:t>
      </w:r>
      <w:r w:rsidR="00135D13">
        <w:rPr>
          <w:shd w:val="clear" w:color="auto" w:fill="FFFF00"/>
        </w:rPr>
        <w:t xml:space="preserve"> on </w:t>
      </w:r>
      <w:proofErr w:type="spellStart"/>
      <w:r w:rsidR="00135D13">
        <w:rPr>
          <w:shd w:val="clear" w:color="auto" w:fill="FFFF00"/>
        </w:rPr>
        <w:t>cypad</w:t>
      </w:r>
      <w:proofErr w:type="spellEnd"/>
      <w:r w:rsidR="00135D13">
        <w:rPr>
          <w:shd w:val="clear" w:color="auto" w:fill="FFFF00"/>
        </w:rPr>
        <w:t>, where parents order</w:t>
      </w:r>
    </w:p>
    <w:p w14:paraId="2408248B" w14:textId="7314CBDC" w:rsidR="00602EC5" w:rsidRPr="00DC71B2" w:rsidRDefault="00602EC5" w:rsidP="00602EC5">
      <w:pPr>
        <w:numPr>
          <w:ilvl w:val="0"/>
          <w:numId w:val="33"/>
        </w:numPr>
        <w:ind w:left="340" w:hanging="261"/>
        <w:rPr>
          <w:rFonts w:ascii="Times New Roman" w:eastAsia="Times New Roman" w:hAnsi="Times New Roman"/>
        </w:rPr>
      </w:pPr>
      <w:r w:rsidRPr="00DC71B2">
        <w:rPr>
          <w:shd w:val="clear" w:color="auto" w:fill="FFFF00"/>
        </w:rPr>
        <w:t xml:space="preserve">Displaying a clearly visible written notice explaining how </w:t>
      </w:r>
      <w:r w:rsidR="002E04E4">
        <w:rPr>
          <w:shd w:val="clear" w:color="auto" w:fill="FFFF00"/>
        </w:rPr>
        <w:t>pupils</w:t>
      </w:r>
      <w:r w:rsidRPr="00DC71B2">
        <w:rPr>
          <w:shd w:val="clear" w:color="auto" w:fill="FFFF00"/>
        </w:rPr>
        <w:t xml:space="preserve"> and staff can get allergen information</w:t>
      </w:r>
    </w:p>
    <w:p w14:paraId="676E9B68" w14:textId="0046EB20" w:rsidR="00602EC5" w:rsidRPr="00DC71B2" w:rsidRDefault="00602EC5" w:rsidP="00602EC5">
      <w:r w:rsidRPr="00DC71B2">
        <w:t xml:space="preserve">A written record of allergen ingredients is kept in </w:t>
      </w:r>
      <w:r w:rsidR="00135D13">
        <w:rPr>
          <w:shd w:val="clear" w:color="auto" w:fill="FFFF00"/>
        </w:rPr>
        <w:t>the school kitchen.</w:t>
      </w:r>
    </w:p>
    <w:p w14:paraId="356D1E6A" w14:textId="77777777" w:rsidR="00F709C9" w:rsidRPr="008569C6" w:rsidRDefault="00F709C9" w:rsidP="00F709C9"/>
    <w:p w14:paraId="3634990F" w14:textId="77777777" w:rsidR="00F709C9" w:rsidRPr="008569C6" w:rsidRDefault="00F709C9" w:rsidP="00F709C9">
      <w:pPr>
        <w:pStyle w:val="Heading1"/>
        <w:rPr>
          <w:szCs w:val="28"/>
        </w:rPr>
      </w:pPr>
      <w:bookmarkStart w:id="12" w:name="_Toc221099535"/>
      <w:r w:rsidRPr="008569C6">
        <w:rPr>
          <w:rFonts w:eastAsia="Arial"/>
          <w:szCs w:val="28"/>
        </w:rPr>
        <w:t>12. Managing other special dietary requirements</w:t>
      </w:r>
      <w:bookmarkEnd w:id="12"/>
      <w:r w:rsidRPr="008569C6">
        <w:rPr>
          <w:rFonts w:eastAsia="Arial"/>
          <w:szCs w:val="28"/>
        </w:rPr>
        <w:t xml:space="preserve"> </w:t>
      </w:r>
    </w:p>
    <w:p w14:paraId="1AE0920B" w14:textId="77777777" w:rsidR="00F709C9" w:rsidRPr="008569C6" w:rsidRDefault="00F709C9" w:rsidP="00F709C9">
      <w:r w:rsidRPr="008569C6">
        <w:t xml:space="preserve">We are committed to supporting children with special dietary requirements and food intolerances, ensuring that every child can eat safely and in accordance with their cultural needs and preferences. </w:t>
      </w:r>
    </w:p>
    <w:p w14:paraId="344F6F50" w14:textId="77777777" w:rsidR="00F709C9" w:rsidRPr="008569C6" w:rsidRDefault="00F709C9" w:rsidP="00F709C9">
      <w:r w:rsidRPr="008569C6">
        <w:t xml:space="preserve">Before a child joins our school, we gather detailed information about any special dietary or health requirements, food preferences and intolerances. We share this information with </w:t>
      </w:r>
      <w:r w:rsidRPr="008569C6">
        <w:rPr>
          <w:b/>
          <w:bCs/>
        </w:rPr>
        <w:t>all</w:t>
      </w:r>
      <w:r w:rsidRPr="008569C6">
        <w:t xml:space="preserve"> staff involved in preparing and handing food.</w:t>
      </w:r>
    </w:p>
    <w:p w14:paraId="666E1632" w14:textId="07B1C843" w:rsidR="00F709C9" w:rsidRPr="008569C6" w:rsidRDefault="00135D13" w:rsidP="00F709C9">
      <w:r>
        <w:rPr>
          <w:shd w:val="clear" w:color="auto" w:fill="FFFF00"/>
        </w:rPr>
        <w:t>O</w:t>
      </w:r>
      <w:r w:rsidR="00F709C9" w:rsidRPr="008569C6">
        <w:rPr>
          <w:shd w:val="clear" w:color="auto" w:fill="FFFF00"/>
        </w:rPr>
        <w:t>ur caterers</w:t>
      </w:r>
      <w:r w:rsidR="00F709C9" w:rsidRPr="008569C6">
        <w:t xml:space="preserve"> plan menus to include food substitutions, where necessary, for children with special dietary requirements in mind.</w:t>
      </w:r>
    </w:p>
    <w:p w14:paraId="2856569B" w14:textId="77777777" w:rsidR="00F709C9" w:rsidRPr="008569C6" w:rsidRDefault="00F709C9" w:rsidP="00F709C9">
      <w:proofErr w:type="gramStart"/>
      <w:r w:rsidRPr="008569C6">
        <w:t>We</w:t>
      </w:r>
      <w:proofErr w:type="gramEnd"/>
      <w:r w:rsidRPr="008569C6">
        <w:t xml:space="preserve"> also:</w:t>
      </w:r>
    </w:p>
    <w:p w14:paraId="13453501" w14:textId="77777777" w:rsidR="00F709C9" w:rsidRPr="008569C6" w:rsidRDefault="00F709C9">
      <w:pPr>
        <w:numPr>
          <w:ilvl w:val="0"/>
          <w:numId w:val="34"/>
        </w:numPr>
        <w:ind w:left="340" w:hanging="261"/>
        <w:rPr>
          <w:rFonts w:ascii="Times New Roman" w:eastAsia="Times New Roman" w:hAnsi="Times New Roman"/>
        </w:rPr>
      </w:pPr>
      <w:r w:rsidRPr="008569C6">
        <w:t xml:space="preserve">Check any product changes with our food suppliers </w:t>
      </w:r>
    </w:p>
    <w:p w14:paraId="610F1FC8" w14:textId="77777777" w:rsidR="00F709C9" w:rsidRPr="009235C3" w:rsidRDefault="00F709C9">
      <w:pPr>
        <w:numPr>
          <w:ilvl w:val="0"/>
          <w:numId w:val="34"/>
        </w:numPr>
        <w:ind w:left="340" w:hanging="261"/>
        <w:rPr>
          <w:rFonts w:ascii="Times New Roman" w:eastAsia="Times New Roman" w:hAnsi="Times New Roman"/>
        </w:rPr>
      </w:pPr>
      <w:r w:rsidRPr="008569C6">
        <w:t>Ensure caterers read labels and product information before using a product</w:t>
      </w:r>
    </w:p>
    <w:p w14:paraId="00DE1096" w14:textId="728D2326" w:rsidR="009235C3" w:rsidRPr="00EB1E38" w:rsidRDefault="009235C3">
      <w:pPr>
        <w:numPr>
          <w:ilvl w:val="0"/>
          <w:numId w:val="34"/>
        </w:numPr>
        <w:ind w:left="340" w:hanging="261"/>
        <w:rPr>
          <w:rFonts w:ascii="Times New Roman" w:eastAsia="Times New Roman" w:hAnsi="Times New Roman"/>
        </w:rPr>
      </w:pPr>
      <w:r w:rsidRPr="00EB1E38">
        <w:t xml:space="preserve">Supervise children at mealtimes to avoid food sharing </w:t>
      </w:r>
    </w:p>
    <w:p w14:paraId="5911A777" w14:textId="028477AC" w:rsidR="00F709C9" w:rsidRPr="008569C6" w:rsidRDefault="00F709C9" w:rsidP="00F709C9">
      <w:pPr>
        <w:spacing w:before="240"/>
        <w:rPr>
          <w:sz w:val="24"/>
        </w:rPr>
      </w:pPr>
      <w:r w:rsidRPr="008569C6">
        <w:rPr>
          <w:b/>
          <w:bCs/>
          <w:color w:val="12263F"/>
          <w:sz w:val="24"/>
        </w:rPr>
        <w:t>12.1 Provision for cultural and dietary preferences</w:t>
      </w:r>
    </w:p>
    <w:p w14:paraId="1552672F" w14:textId="63910D50" w:rsidR="00F709C9" w:rsidRPr="008569C6" w:rsidRDefault="00F709C9" w:rsidP="00F709C9">
      <w:r w:rsidRPr="008569C6">
        <w:t>We understand that food preferences can be linked to cultural backgrounds, religious beliefs, or personal choices, such</w:t>
      </w:r>
      <w:r w:rsidR="00777625">
        <w:t xml:space="preserve"> as vegetarianism.</w:t>
      </w:r>
    </w:p>
    <w:p w14:paraId="154D3F95" w14:textId="77777777" w:rsidR="00F709C9" w:rsidRPr="008569C6" w:rsidRDefault="00F709C9" w:rsidP="00F709C9">
      <w:r w:rsidRPr="008569C6">
        <w:rPr>
          <w:shd w:val="clear" w:color="auto" w:fill="FFFF00"/>
        </w:rPr>
        <w:lastRenderedPageBreak/>
        <w:t>Adapt this section to make it relevant to your school.</w:t>
      </w:r>
    </w:p>
    <w:p w14:paraId="4F8CF1DF" w14:textId="77777777" w:rsidR="00F709C9" w:rsidRPr="008569C6" w:rsidRDefault="00F709C9" w:rsidP="00F709C9">
      <w:r w:rsidRPr="008569C6">
        <w:rPr>
          <w:shd w:val="clear" w:color="auto" w:fill="FFFF00"/>
        </w:rPr>
        <w:t>An inclusive eating environment that caters to the cultural and dietary needs of all children is created by:</w:t>
      </w:r>
    </w:p>
    <w:p w14:paraId="6D27E16F" w14:textId="77777777" w:rsidR="00F709C9" w:rsidRPr="008569C6" w:rsidRDefault="00F709C9">
      <w:pPr>
        <w:numPr>
          <w:ilvl w:val="0"/>
          <w:numId w:val="35"/>
        </w:numPr>
        <w:ind w:left="340" w:hanging="261"/>
        <w:rPr>
          <w:rFonts w:ascii="Times New Roman" w:eastAsia="Times New Roman" w:hAnsi="Times New Roman"/>
        </w:rPr>
      </w:pPr>
      <w:r w:rsidRPr="008569C6">
        <w:rPr>
          <w:shd w:val="clear" w:color="auto" w:fill="FFFF00"/>
        </w:rPr>
        <w:t>Communicating openly with parents/carers to understand specific food preferences or needs, such as halal or kosher</w:t>
      </w:r>
    </w:p>
    <w:p w14:paraId="2E004EF8" w14:textId="77777777" w:rsidR="00F709C9" w:rsidRPr="008569C6" w:rsidRDefault="00F709C9">
      <w:pPr>
        <w:numPr>
          <w:ilvl w:val="0"/>
          <w:numId w:val="35"/>
        </w:numPr>
        <w:ind w:left="340" w:hanging="261"/>
        <w:rPr>
          <w:rFonts w:ascii="Times New Roman" w:eastAsia="Times New Roman" w:hAnsi="Times New Roman"/>
        </w:rPr>
      </w:pPr>
      <w:r w:rsidRPr="008569C6">
        <w:rPr>
          <w:shd w:val="clear" w:color="auto" w:fill="FFFF00"/>
        </w:rPr>
        <w:t>Being sensitive to certain customs, and how these affect meal and snack times</w:t>
      </w:r>
    </w:p>
    <w:p w14:paraId="5CE24C72" w14:textId="77777777" w:rsidR="00F709C9" w:rsidRPr="008569C6" w:rsidRDefault="00F709C9">
      <w:pPr>
        <w:numPr>
          <w:ilvl w:val="0"/>
          <w:numId w:val="35"/>
        </w:numPr>
        <w:ind w:left="340" w:hanging="261"/>
        <w:rPr>
          <w:rFonts w:ascii="Times New Roman" w:eastAsia="Times New Roman" w:hAnsi="Times New Roman"/>
        </w:rPr>
      </w:pPr>
      <w:r w:rsidRPr="008569C6">
        <w:rPr>
          <w:shd w:val="clear" w:color="auto" w:fill="FFFF00"/>
        </w:rPr>
        <w:t>Adapting menus to include foods from different cultures</w:t>
      </w:r>
    </w:p>
    <w:p w14:paraId="709B8EC6" w14:textId="77777777" w:rsidR="00F709C9" w:rsidRPr="008569C6" w:rsidRDefault="00F709C9">
      <w:pPr>
        <w:numPr>
          <w:ilvl w:val="0"/>
          <w:numId w:val="35"/>
        </w:numPr>
        <w:ind w:left="340" w:hanging="261"/>
        <w:rPr>
          <w:rFonts w:ascii="Times New Roman" w:eastAsia="Times New Roman" w:hAnsi="Times New Roman"/>
        </w:rPr>
      </w:pPr>
      <w:r w:rsidRPr="008569C6">
        <w:rPr>
          <w:shd w:val="clear" w:color="auto" w:fill="FFFF00"/>
        </w:rPr>
        <w:t>Always having a vegetarian option available</w:t>
      </w:r>
    </w:p>
    <w:p w14:paraId="1AC12836" w14:textId="77777777" w:rsidR="00F709C9" w:rsidRPr="008569C6" w:rsidRDefault="00F709C9">
      <w:pPr>
        <w:numPr>
          <w:ilvl w:val="0"/>
          <w:numId w:val="35"/>
        </w:numPr>
        <w:ind w:left="340" w:hanging="261"/>
        <w:rPr>
          <w:rFonts w:ascii="Times New Roman" w:eastAsia="Times New Roman" w:hAnsi="Times New Roman"/>
        </w:rPr>
      </w:pPr>
      <w:r w:rsidRPr="008569C6">
        <w:rPr>
          <w:shd w:val="clear" w:color="auto" w:fill="FFFF00"/>
        </w:rPr>
        <w:t>Encouraging parents/carers to share traditional recipes and give feedback on our menus</w:t>
      </w:r>
    </w:p>
    <w:p w14:paraId="7F3050D7" w14:textId="77777777" w:rsidR="00F709C9" w:rsidRPr="008569C6" w:rsidRDefault="00F709C9" w:rsidP="00F709C9">
      <w:pPr>
        <w:spacing w:before="240"/>
        <w:rPr>
          <w:sz w:val="24"/>
        </w:rPr>
      </w:pPr>
      <w:r w:rsidRPr="008569C6">
        <w:rPr>
          <w:b/>
          <w:bCs/>
          <w:color w:val="12263F"/>
          <w:sz w:val="24"/>
        </w:rPr>
        <w:t>12.2 Children with additional support needs</w:t>
      </w:r>
    </w:p>
    <w:p w14:paraId="7B9A5544" w14:textId="77777777" w:rsidR="00F709C9" w:rsidRPr="008569C6" w:rsidRDefault="00F709C9" w:rsidP="00F709C9">
      <w:r w:rsidRPr="008569C6">
        <w:t xml:space="preserve">For children with physical, developmental, or sensory issues affecting their eating, we work with parents/carers and health professionals </w:t>
      </w:r>
      <w:proofErr w:type="gramStart"/>
      <w:r w:rsidRPr="008569C6">
        <w:t>to</w:t>
      </w:r>
      <w:proofErr w:type="gramEnd"/>
      <w:r w:rsidRPr="008569C6">
        <w:t>:</w:t>
      </w:r>
    </w:p>
    <w:p w14:paraId="6AC619FF" w14:textId="77777777" w:rsidR="00F709C9" w:rsidRPr="008569C6" w:rsidRDefault="00F709C9" w:rsidP="00F709C9">
      <w:r w:rsidRPr="008569C6">
        <w:rPr>
          <w:shd w:val="clear" w:color="auto" w:fill="FFFF00"/>
        </w:rPr>
        <w:t>Adapt this section to make it relevant to your school.</w:t>
      </w:r>
    </w:p>
    <w:p w14:paraId="4CE0350F" w14:textId="77777777" w:rsidR="00F709C9" w:rsidRPr="008569C6" w:rsidRDefault="00F709C9">
      <w:pPr>
        <w:numPr>
          <w:ilvl w:val="0"/>
          <w:numId w:val="36"/>
        </w:numPr>
        <w:ind w:left="340" w:hanging="261"/>
        <w:rPr>
          <w:rFonts w:ascii="Times New Roman" w:eastAsia="Times New Roman" w:hAnsi="Times New Roman"/>
        </w:rPr>
      </w:pPr>
      <w:r w:rsidRPr="008569C6">
        <w:rPr>
          <w:shd w:val="clear" w:color="auto" w:fill="FFFF00"/>
        </w:rPr>
        <w:t>Adapt food preparation methods</w:t>
      </w:r>
    </w:p>
    <w:p w14:paraId="5060702B" w14:textId="77777777" w:rsidR="00F709C9" w:rsidRPr="008569C6" w:rsidRDefault="00F709C9">
      <w:pPr>
        <w:numPr>
          <w:ilvl w:val="0"/>
          <w:numId w:val="36"/>
        </w:numPr>
        <w:ind w:left="340" w:hanging="261"/>
        <w:rPr>
          <w:rFonts w:ascii="Times New Roman" w:eastAsia="Times New Roman" w:hAnsi="Times New Roman"/>
        </w:rPr>
      </w:pPr>
      <w:r w:rsidRPr="008569C6">
        <w:rPr>
          <w:shd w:val="clear" w:color="auto" w:fill="FFFF00"/>
        </w:rPr>
        <w:t>Offer one-to-one support if needed</w:t>
      </w:r>
    </w:p>
    <w:p w14:paraId="1EBBF4CB" w14:textId="77777777" w:rsidR="00F709C9" w:rsidRPr="008569C6" w:rsidRDefault="00F709C9">
      <w:pPr>
        <w:numPr>
          <w:ilvl w:val="0"/>
          <w:numId w:val="36"/>
        </w:numPr>
        <w:ind w:left="340" w:hanging="261"/>
        <w:rPr>
          <w:rFonts w:ascii="Times New Roman" w:eastAsia="Times New Roman" w:hAnsi="Times New Roman"/>
        </w:rPr>
      </w:pPr>
      <w:r w:rsidRPr="008569C6">
        <w:rPr>
          <w:shd w:val="clear" w:color="auto" w:fill="FFFF00"/>
        </w:rPr>
        <w:t>Adjust the eating environment (e.g. limiting noise)</w:t>
      </w:r>
    </w:p>
    <w:p w14:paraId="2BAADB0D" w14:textId="77777777" w:rsidR="00F709C9" w:rsidRPr="008569C6" w:rsidRDefault="00F709C9" w:rsidP="00F709C9">
      <w:r w:rsidRPr="008569C6">
        <w:t>For medically required special diets not covered in this policy, we need written confirmation from a health professional to ensure we meet the child’s specific nutritional needs.</w:t>
      </w:r>
    </w:p>
    <w:p w14:paraId="54A24A41" w14:textId="77777777" w:rsidR="00F709C9" w:rsidRPr="008569C6" w:rsidRDefault="00F709C9" w:rsidP="00F709C9"/>
    <w:p w14:paraId="45CE3431" w14:textId="77777777" w:rsidR="00F709C9" w:rsidRPr="008569C6" w:rsidRDefault="00F709C9" w:rsidP="00F709C9">
      <w:pPr>
        <w:pStyle w:val="Heading1"/>
        <w:rPr>
          <w:szCs w:val="28"/>
        </w:rPr>
      </w:pPr>
      <w:bookmarkStart w:id="13" w:name="_Toc221099536"/>
      <w:r w:rsidRPr="008569C6">
        <w:rPr>
          <w:rFonts w:eastAsia="Arial"/>
          <w:szCs w:val="28"/>
        </w:rPr>
        <w:t>13. Food brought in from home</w:t>
      </w:r>
      <w:bookmarkEnd w:id="13"/>
    </w:p>
    <w:p w14:paraId="12B526BA" w14:textId="001C3E37" w:rsidR="00F709C9" w:rsidRPr="008569C6" w:rsidRDefault="00F709C9" w:rsidP="00F709C9">
      <w:r w:rsidRPr="008569C6">
        <w:t xml:space="preserve">We share our food and nutrition policy with parents/carers </w:t>
      </w:r>
      <w:r w:rsidR="00135D13">
        <w:rPr>
          <w:shd w:val="clear" w:color="auto" w:fill="FFFF00"/>
        </w:rPr>
        <w:t>t</w:t>
      </w:r>
      <w:r w:rsidRPr="008569C6">
        <w:t xml:space="preserve">o help them understand our requirements and encourage healthy choices for packed lunches, and any other food brought from home. </w:t>
      </w:r>
    </w:p>
    <w:p w14:paraId="4A9B68C3" w14:textId="77777777" w:rsidR="00F709C9" w:rsidRPr="008569C6" w:rsidRDefault="00F709C9" w:rsidP="00F709C9">
      <w:r w:rsidRPr="008569C6">
        <w:t xml:space="preserve">The following foods must </w:t>
      </w:r>
      <w:r w:rsidRPr="008569C6">
        <w:rPr>
          <w:b/>
          <w:bCs/>
        </w:rPr>
        <w:t>not</w:t>
      </w:r>
      <w:r w:rsidRPr="008569C6">
        <w:t xml:space="preserve"> be brought into school on any occasion:</w:t>
      </w:r>
    </w:p>
    <w:p w14:paraId="470EEDB6" w14:textId="0E7BC244" w:rsidR="00F709C9" w:rsidRPr="008569C6" w:rsidRDefault="00135D13">
      <w:pPr>
        <w:numPr>
          <w:ilvl w:val="0"/>
          <w:numId w:val="37"/>
        </w:numPr>
        <w:pBdr>
          <w:left w:val="none" w:sz="0" w:space="8" w:color="auto"/>
        </w:pBdr>
        <w:ind w:hanging="424"/>
        <w:rPr>
          <w:rFonts w:ascii="Times New Roman" w:eastAsia="Times New Roman" w:hAnsi="Times New Roman"/>
        </w:rPr>
      </w:pPr>
      <w:r>
        <w:rPr>
          <w:shd w:val="clear" w:color="auto" w:fill="FFFF00"/>
        </w:rPr>
        <w:t xml:space="preserve">Nuts in any form </w:t>
      </w:r>
    </w:p>
    <w:p w14:paraId="22C23609" w14:textId="77777777" w:rsidR="00F709C9" w:rsidRPr="008569C6" w:rsidRDefault="00F709C9" w:rsidP="00F709C9">
      <w:pPr>
        <w:spacing w:before="240"/>
        <w:rPr>
          <w:sz w:val="24"/>
        </w:rPr>
      </w:pPr>
      <w:r w:rsidRPr="008569C6">
        <w:rPr>
          <w:b/>
          <w:bCs/>
          <w:color w:val="12263F"/>
          <w:sz w:val="24"/>
        </w:rPr>
        <w:t>13.1 Packed lunches</w:t>
      </w:r>
    </w:p>
    <w:p w14:paraId="7F71047F" w14:textId="5CC88218" w:rsidR="00F709C9" w:rsidRPr="008569C6" w:rsidRDefault="00F709C9" w:rsidP="00F709C9">
      <w:r w:rsidRPr="008569C6">
        <w:rPr>
          <w:shd w:val="clear" w:color="auto" w:fill="FFFF00"/>
        </w:rPr>
        <w:t xml:space="preserve">We allow parents/carers to provide packed lunches for their child. </w:t>
      </w:r>
    </w:p>
    <w:p w14:paraId="6077CC09" w14:textId="55C29FFB" w:rsidR="00F709C9" w:rsidRPr="008569C6" w:rsidRDefault="00791C4F" w:rsidP="00F709C9">
      <w:r>
        <w:t>Packed lunches must</w:t>
      </w:r>
      <w:r w:rsidR="00F709C9" w:rsidRPr="008569C6">
        <w:t xml:space="preserve"> </w:t>
      </w:r>
      <w:r w:rsidR="00F709C9" w:rsidRPr="008569C6">
        <w:rPr>
          <w:b/>
          <w:bCs/>
        </w:rPr>
        <w:t>not</w:t>
      </w:r>
      <w:r w:rsidR="00F709C9" w:rsidRPr="008569C6">
        <w:t xml:space="preserve"> include:</w:t>
      </w:r>
    </w:p>
    <w:p w14:paraId="128F836E" w14:textId="5290F92D" w:rsidR="00B14EDC" w:rsidRPr="000A2AE5" w:rsidRDefault="00135D13" w:rsidP="00791C4F">
      <w:pPr>
        <w:pStyle w:val="4Bulletedcopyblue"/>
        <w:rPr>
          <w:rFonts w:ascii="Times New Roman" w:eastAsia="Times New Roman" w:hAnsi="Times New Roman"/>
        </w:rPr>
      </w:pPr>
      <w:r>
        <w:rPr>
          <w:shd w:val="clear" w:color="auto" w:fill="FFFF00"/>
        </w:rPr>
        <w:t>nuts</w:t>
      </w:r>
    </w:p>
    <w:p w14:paraId="7DA50F5F" w14:textId="22E050FB" w:rsidR="00791C4F" w:rsidRDefault="00EE51E8" w:rsidP="00791C4F">
      <w:pPr>
        <w:pStyle w:val="1bodycopy10pt"/>
      </w:pPr>
      <w:r>
        <w:t>We inform p</w:t>
      </w:r>
      <w:r w:rsidR="00791C4F">
        <w:t>arents/carers</w:t>
      </w:r>
      <w:r>
        <w:t xml:space="preserve"> about best practices for packing lunches</w:t>
      </w:r>
      <w:r w:rsidR="00B94F13">
        <w:t>, and ask them to:</w:t>
      </w:r>
    </w:p>
    <w:p w14:paraId="195C9E0D" w14:textId="541EB265" w:rsidR="00F257A6" w:rsidRPr="00791C4F" w:rsidRDefault="00F257A6" w:rsidP="005D0506">
      <w:pPr>
        <w:pStyle w:val="4Bulletedcopyblue"/>
      </w:pPr>
      <w:r w:rsidRPr="00F257A6">
        <w:t>Use insulated, sealed bags for perishable foods</w:t>
      </w:r>
    </w:p>
    <w:p w14:paraId="711A472F" w14:textId="77777777" w:rsidR="00F709C9" w:rsidRPr="008569C6" w:rsidRDefault="00F709C9" w:rsidP="00F257A6">
      <w:pPr>
        <w:pStyle w:val="4Bulletedcopyblue"/>
        <w:rPr>
          <w:rFonts w:ascii="Times New Roman" w:eastAsia="Times New Roman" w:hAnsi="Times New Roman"/>
        </w:rPr>
      </w:pPr>
      <w:r w:rsidRPr="008569C6">
        <w:t>Label lunch bags and their contents with the child’s name</w:t>
      </w:r>
    </w:p>
    <w:p w14:paraId="1829C114" w14:textId="77777777" w:rsidR="00F709C9" w:rsidRPr="005D0506" w:rsidRDefault="00F709C9" w:rsidP="00F257A6">
      <w:pPr>
        <w:pStyle w:val="4Bulletedcopyblue"/>
        <w:rPr>
          <w:rFonts w:ascii="Times New Roman" w:eastAsia="Times New Roman" w:hAnsi="Times New Roman"/>
        </w:rPr>
      </w:pPr>
      <w:r w:rsidRPr="008569C6">
        <w:t>Make sure that the food is suitable for the child’s developmental needs and is prepared in a way to prevent choking</w:t>
      </w:r>
    </w:p>
    <w:p w14:paraId="14E0CF25" w14:textId="77777777" w:rsidR="00F709C9" w:rsidRPr="008569C6" w:rsidRDefault="00F709C9" w:rsidP="00F709C9">
      <w:pPr>
        <w:spacing w:before="240"/>
        <w:rPr>
          <w:sz w:val="24"/>
        </w:rPr>
      </w:pPr>
      <w:r w:rsidRPr="008569C6">
        <w:rPr>
          <w:b/>
          <w:bCs/>
          <w:color w:val="12263F"/>
          <w:sz w:val="24"/>
        </w:rPr>
        <w:t>13.2 Safety and hygiene</w:t>
      </w:r>
    </w:p>
    <w:p w14:paraId="3A21261E" w14:textId="1809A7BD" w:rsidR="00EE51E8" w:rsidRDefault="00F709C9" w:rsidP="00F709C9">
      <w:r w:rsidRPr="008569C6">
        <w:t xml:space="preserve">Staff check all food brought from home for potential allergens to reduce the risk of cross-contamination. </w:t>
      </w:r>
    </w:p>
    <w:p w14:paraId="3933015B" w14:textId="07585FF9" w:rsidR="00EE51E8" w:rsidRDefault="00EE51E8" w:rsidP="00F709C9">
      <w:r w:rsidRPr="00EE51E8">
        <w:t xml:space="preserve">For children with allergies, staff will store </w:t>
      </w:r>
      <w:r w:rsidRPr="00EE51E8">
        <w:rPr>
          <w:highlight w:val="yellow"/>
        </w:rPr>
        <w:t>packed lunches</w:t>
      </w:r>
      <w:r w:rsidRPr="00EE51E8">
        <w:t xml:space="preserve"> separately in </w:t>
      </w:r>
      <w:r w:rsidR="00326ADE">
        <w:t xml:space="preserve">school office cupboard </w:t>
      </w:r>
      <w:r w:rsidRPr="00EE51E8">
        <w:t>to reduce the risk of cross-contamination.</w:t>
      </w:r>
    </w:p>
    <w:p w14:paraId="66432519" w14:textId="29F6B697" w:rsidR="00B94F13" w:rsidRDefault="00F709C9" w:rsidP="00F709C9">
      <w:r w:rsidRPr="00EE51E8">
        <w:rPr>
          <w:highlight w:val="yellow"/>
        </w:rPr>
        <w:t>Due to food safety reasons, we do not provide refrigeration for packed lunches or reheat food from home unless specifically agreed upon with parents/carers.</w:t>
      </w:r>
    </w:p>
    <w:p w14:paraId="112C9FDE" w14:textId="77777777" w:rsidR="00F709C9" w:rsidRPr="008569C6" w:rsidRDefault="00F709C9" w:rsidP="00F709C9">
      <w:pPr>
        <w:spacing w:before="240"/>
        <w:rPr>
          <w:sz w:val="24"/>
        </w:rPr>
      </w:pPr>
      <w:r w:rsidRPr="008569C6">
        <w:rPr>
          <w:b/>
          <w:bCs/>
          <w:color w:val="12263F"/>
          <w:sz w:val="24"/>
        </w:rPr>
        <w:lastRenderedPageBreak/>
        <w:t>13.2 Celebrations</w:t>
      </w:r>
    </w:p>
    <w:p w14:paraId="77FDB8A6" w14:textId="77777777" w:rsidR="00F709C9" w:rsidRPr="008569C6" w:rsidRDefault="00F709C9" w:rsidP="00F709C9">
      <w:r w:rsidRPr="008569C6">
        <w:t xml:space="preserve">If parents/carers, visitors, volunteers or school staff wish to bring in food for special occasions, we ask that they only do this on 1 of the following: </w:t>
      </w:r>
    </w:p>
    <w:p w14:paraId="5BA1B090" w14:textId="77777777" w:rsidR="00F709C9" w:rsidRPr="008569C6" w:rsidRDefault="00F709C9" w:rsidP="006E17B1">
      <w:pPr>
        <w:pStyle w:val="4Bulletedcopyblue"/>
        <w:rPr>
          <w:rFonts w:ascii="Times New Roman" w:eastAsia="Times New Roman" w:hAnsi="Times New Roman"/>
        </w:rPr>
      </w:pPr>
      <w:r w:rsidRPr="008569C6">
        <w:t>For their own child’s birthday</w:t>
      </w:r>
    </w:p>
    <w:p w14:paraId="64FF72AE" w14:textId="77777777" w:rsidR="00F709C9" w:rsidRPr="008569C6" w:rsidRDefault="00F709C9" w:rsidP="006E17B1">
      <w:pPr>
        <w:pStyle w:val="4Bulletedcopyblue"/>
        <w:rPr>
          <w:rFonts w:ascii="Times New Roman" w:eastAsia="Times New Roman" w:hAnsi="Times New Roman"/>
        </w:rPr>
      </w:pPr>
      <w:r w:rsidRPr="008569C6">
        <w:t>When asked to by the school</w:t>
      </w:r>
    </w:p>
    <w:p w14:paraId="36DF6C68" w14:textId="4CFDA98C" w:rsidR="00F709C9" w:rsidRPr="008569C6" w:rsidRDefault="00F709C9" w:rsidP="006E17B1">
      <w:pPr>
        <w:pStyle w:val="4Bulletedcopyblue"/>
        <w:rPr>
          <w:rFonts w:ascii="Times New Roman" w:eastAsia="Times New Roman" w:hAnsi="Times New Roman"/>
        </w:rPr>
      </w:pPr>
      <w:r w:rsidRPr="008569C6">
        <w:t xml:space="preserve">When it has been agreed in advance with </w:t>
      </w:r>
      <w:r w:rsidR="00326ADE">
        <w:rPr>
          <w:shd w:val="clear" w:color="auto" w:fill="FFFF00"/>
        </w:rPr>
        <w:t>the Head Teacher</w:t>
      </w:r>
    </w:p>
    <w:p w14:paraId="57ADBF5F" w14:textId="77777777" w:rsidR="006E17B1" w:rsidRDefault="00F709C9" w:rsidP="00F709C9">
      <w:pPr>
        <w:rPr>
          <w:b/>
          <w:bCs/>
        </w:rPr>
      </w:pPr>
      <w:r w:rsidRPr="008569C6">
        <w:t xml:space="preserve">Food brought into school </w:t>
      </w:r>
      <w:r w:rsidRPr="008569C6">
        <w:rPr>
          <w:b/>
          <w:bCs/>
        </w:rPr>
        <w:t>must not contain</w:t>
      </w:r>
      <w:r w:rsidR="006E17B1">
        <w:rPr>
          <w:b/>
          <w:bCs/>
        </w:rPr>
        <w:t>:</w:t>
      </w:r>
    </w:p>
    <w:p w14:paraId="6009071A" w14:textId="77777777" w:rsidR="00326ADE" w:rsidRPr="00326ADE" w:rsidRDefault="00F709C9" w:rsidP="008E5858">
      <w:pPr>
        <w:pStyle w:val="4Bulletedcopyblue"/>
      </w:pPr>
      <w:r w:rsidRPr="008569C6">
        <w:t xml:space="preserve"> </w:t>
      </w:r>
      <w:r w:rsidR="00326ADE">
        <w:rPr>
          <w:shd w:val="clear" w:color="auto" w:fill="FFFF00"/>
        </w:rPr>
        <w:t>Nuts.</w:t>
      </w:r>
    </w:p>
    <w:p w14:paraId="27621780" w14:textId="77777777" w:rsidR="006E17B1" w:rsidRDefault="006E17B1" w:rsidP="00F709C9">
      <w:pPr>
        <w:pStyle w:val="Heading1"/>
        <w:rPr>
          <w:rFonts w:eastAsia="Arial"/>
          <w:szCs w:val="28"/>
        </w:rPr>
      </w:pPr>
    </w:p>
    <w:p w14:paraId="1A38048A" w14:textId="22836FBB" w:rsidR="00F709C9" w:rsidRPr="008569C6" w:rsidRDefault="00F709C9" w:rsidP="00F709C9">
      <w:pPr>
        <w:pStyle w:val="Heading1"/>
        <w:rPr>
          <w:szCs w:val="28"/>
        </w:rPr>
      </w:pPr>
      <w:bookmarkStart w:id="14" w:name="_Toc221099537"/>
      <w:r w:rsidRPr="008569C6">
        <w:rPr>
          <w:rFonts w:eastAsia="Arial"/>
          <w:szCs w:val="28"/>
        </w:rPr>
        <w:t>14. Learning about food</w:t>
      </w:r>
      <w:bookmarkEnd w:id="14"/>
    </w:p>
    <w:p w14:paraId="57E44FFB" w14:textId="77777777" w:rsidR="00F709C9" w:rsidRPr="008569C6" w:rsidRDefault="00F709C9" w:rsidP="00F709C9">
      <w:r w:rsidRPr="008569C6">
        <w:t>Our curriculum includes engaging food-related activities, including:</w:t>
      </w:r>
    </w:p>
    <w:p w14:paraId="6CDD3183" w14:textId="762165AB" w:rsidR="00F709C9" w:rsidRPr="008569C6" w:rsidRDefault="0069187D">
      <w:pPr>
        <w:numPr>
          <w:ilvl w:val="0"/>
          <w:numId w:val="39"/>
        </w:numPr>
        <w:ind w:left="340" w:hanging="261"/>
        <w:rPr>
          <w:rFonts w:ascii="Times New Roman" w:eastAsia="Times New Roman" w:hAnsi="Times New Roman"/>
        </w:rPr>
      </w:pPr>
      <w:r>
        <w:rPr>
          <w:shd w:val="clear" w:color="auto" w:fill="FFFF00"/>
        </w:rPr>
        <w:t>Preparing</w:t>
      </w:r>
      <w:r w:rsidR="00F709C9" w:rsidRPr="008569C6">
        <w:rPr>
          <w:shd w:val="clear" w:color="auto" w:fill="FFFF00"/>
        </w:rPr>
        <w:t xml:space="preserve"> simple meals, such as sandwiches and fruit salads</w:t>
      </w:r>
    </w:p>
    <w:p w14:paraId="7CC16CEA" w14:textId="77777777" w:rsidR="00F709C9" w:rsidRPr="008569C6" w:rsidRDefault="00F709C9">
      <w:pPr>
        <w:numPr>
          <w:ilvl w:val="0"/>
          <w:numId w:val="39"/>
        </w:numPr>
        <w:ind w:left="340" w:hanging="261"/>
        <w:rPr>
          <w:rFonts w:ascii="Times New Roman" w:eastAsia="Times New Roman" w:hAnsi="Times New Roman"/>
        </w:rPr>
      </w:pPr>
      <w:r w:rsidRPr="008569C6">
        <w:rPr>
          <w:shd w:val="clear" w:color="auto" w:fill="FFFF00"/>
        </w:rPr>
        <w:t>Planting easy-to-grow seeds, such as cress and lettuce</w:t>
      </w:r>
    </w:p>
    <w:p w14:paraId="237C56CE" w14:textId="792C56AC" w:rsidR="00F709C9" w:rsidRPr="008569C6" w:rsidRDefault="00F709C9" w:rsidP="00F709C9">
      <w:r w:rsidRPr="008569C6">
        <w:t>We involve parents/carers by:</w:t>
      </w:r>
    </w:p>
    <w:p w14:paraId="741AD1CF" w14:textId="77777777" w:rsidR="00F709C9" w:rsidRPr="008569C6" w:rsidRDefault="00F709C9">
      <w:pPr>
        <w:numPr>
          <w:ilvl w:val="0"/>
          <w:numId w:val="40"/>
        </w:numPr>
        <w:ind w:left="340" w:hanging="261"/>
        <w:rPr>
          <w:rFonts w:ascii="Times New Roman" w:eastAsia="Times New Roman" w:hAnsi="Times New Roman"/>
        </w:rPr>
      </w:pPr>
      <w:r w:rsidRPr="008569C6">
        <w:rPr>
          <w:shd w:val="clear" w:color="auto" w:fill="FFFF00"/>
        </w:rPr>
        <w:t>Inviting them to take part in cooking activities in school</w:t>
      </w:r>
    </w:p>
    <w:p w14:paraId="43EFDC26" w14:textId="77777777" w:rsidR="00F709C9" w:rsidRPr="000A2AE5" w:rsidRDefault="00F709C9">
      <w:pPr>
        <w:numPr>
          <w:ilvl w:val="0"/>
          <w:numId w:val="40"/>
        </w:numPr>
        <w:ind w:left="340" w:hanging="261"/>
        <w:rPr>
          <w:rFonts w:ascii="Times New Roman" w:eastAsia="Times New Roman" w:hAnsi="Times New Roman"/>
        </w:rPr>
      </w:pPr>
      <w:r w:rsidRPr="008569C6">
        <w:rPr>
          <w:shd w:val="clear" w:color="auto" w:fill="FFFF00"/>
        </w:rPr>
        <w:t>Suggesting recipes and activities they can do at home with their child</w:t>
      </w:r>
    </w:p>
    <w:p w14:paraId="71E275DB" w14:textId="77777777" w:rsidR="000A2AE5" w:rsidRPr="008569C6" w:rsidRDefault="000A2AE5" w:rsidP="000A2AE5">
      <w:pPr>
        <w:ind w:left="340"/>
        <w:rPr>
          <w:rFonts w:ascii="Times New Roman" w:eastAsia="Times New Roman" w:hAnsi="Times New Roman"/>
        </w:rPr>
      </w:pPr>
    </w:p>
    <w:p w14:paraId="415DD0F6" w14:textId="1979D08C" w:rsidR="00F709C9" w:rsidRPr="008569C6" w:rsidRDefault="00F709C9" w:rsidP="00F709C9">
      <w:pPr>
        <w:pStyle w:val="Heading1"/>
        <w:rPr>
          <w:szCs w:val="28"/>
        </w:rPr>
      </w:pPr>
      <w:bookmarkStart w:id="15" w:name="_Toc221099538"/>
      <w:r w:rsidRPr="008569C6">
        <w:rPr>
          <w:rFonts w:eastAsia="Arial"/>
          <w:szCs w:val="28"/>
        </w:rPr>
        <w:t>15. Monitoring arrangements</w:t>
      </w:r>
      <w:bookmarkEnd w:id="15"/>
    </w:p>
    <w:p w14:paraId="5BB56543" w14:textId="2558F23F" w:rsidR="007A03B3" w:rsidRDefault="00F709C9" w:rsidP="00DC4C0F">
      <w:r w:rsidRPr="008569C6">
        <w:t xml:space="preserve">This policy will be reviewed by </w:t>
      </w:r>
      <w:r w:rsidR="00326ADE">
        <w:rPr>
          <w:shd w:val="clear" w:color="auto" w:fill="FFFF00"/>
        </w:rPr>
        <w:t xml:space="preserve">JO Williams </w:t>
      </w:r>
      <w:r w:rsidRPr="008569C6">
        <w:t xml:space="preserve">every </w:t>
      </w:r>
      <w:r w:rsidR="00326ADE">
        <w:rPr>
          <w:shd w:val="clear" w:color="auto" w:fill="FFFF00"/>
        </w:rPr>
        <w:t>3 years.</w:t>
      </w:r>
      <w:r w:rsidRPr="008569C6">
        <w:t xml:space="preserve"> At every review, the policy will be shared with and approved by </w:t>
      </w:r>
      <w:r w:rsidR="00326ADE">
        <w:rPr>
          <w:shd w:val="clear" w:color="auto" w:fill="FFFF00"/>
        </w:rPr>
        <w:t>Head teacher</w:t>
      </w:r>
    </w:p>
    <w:sectPr w:rsidR="007A03B3" w:rsidSect="00F06022">
      <w:headerReference w:type="even" r:id="rId18"/>
      <w:headerReference w:type="default" r:id="rId19"/>
      <w:headerReference w:type="first" r:id="rId20"/>
      <w:footerReference w:type="first" r:id="rId2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83F54" w14:textId="77777777" w:rsidR="00313CAC" w:rsidRDefault="00313CAC" w:rsidP="00626EDA">
      <w:r>
        <w:separator/>
      </w:r>
    </w:p>
  </w:endnote>
  <w:endnote w:type="continuationSeparator" w:id="0">
    <w:p w14:paraId="76B9F5CB" w14:textId="77777777" w:rsidR="00313CAC" w:rsidRDefault="00313CA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3064E11" w14:textId="77777777" w:rsidTr="001235FA">
      <w:tc>
        <w:tcPr>
          <w:tcW w:w="6379" w:type="dxa"/>
        </w:tcPr>
        <w:p w14:paraId="3D32EAA8"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32911" w14:textId="77777777" w:rsidR="00313CAC" w:rsidRDefault="00313CAC" w:rsidP="00626EDA">
      <w:r>
        <w:separator/>
      </w:r>
    </w:p>
  </w:footnote>
  <w:footnote w:type="continuationSeparator" w:id="0">
    <w:p w14:paraId="6C0BE21B" w14:textId="77777777" w:rsidR="00313CAC" w:rsidRDefault="00313CA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622C" w14:textId="77777777" w:rsidR="00FE3F15" w:rsidRDefault="002E3705">
    <w:r>
      <w:rPr>
        <w:noProof/>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13CAC">
      <w:rPr>
        <w:noProof/>
      </w:rPr>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3351" w14:textId="77777777" w:rsidR="00FE3F15" w:rsidRDefault="00FE3F15"/>
  <w:p w14:paraId="674D89CF" w14:textId="77777777" w:rsidR="00FE3F15" w:rsidRDefault="00FE3F15"/>
  <w:p w14:paraId="24ACACE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D096" w14:textId="77777777" w:rsidR="00FE3F15" w:rsidRDefault="00FE3F15"/>
  <w:p w14:paraId="07D0F8D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4pt;height:332.4pt" o:bullet="t">
        <v:imagedata r:id="rId3" o:title="TK_LOGO_POINTER_RGB_bullet_blue"/>
      </v:shape>
    </w:pict>
  </w:numPicBullet>
  <w:numPicBullet w:numPicBulletId="3">
    <w:pict>
      <v:shape id="_x0000_i1028" type="#_x0000_t75" style="width:567pt;height:903.6pt" o:bullet="t">
        <v:imagedata r:id="rId4" o:title="Blue Pointer-01-01"/>
      </v:shape>
    </w:pict>
  </w:numPicBullet>
  <w:numPicBullet w:numPicBulletId="4">
    <w:pict>
      <v:shape id="_x0000_i1029" type="#_x0000_t75" style="width:6.6pt;height:10.2pt" o:bullet="t">
        <v:imagedata r:id="rId5" o:title=""/>
      </v:shape>
    </w:pict>
  </w:numPicBullet>
  <w:abstractNum w:abstractNumId="0" w15:restartNumberingAfterBreak="0">
    <w:nsid w:val="00000001"/>
    <w:multiLevelType w:val="hybridMultilevel"/>
    <w:tmpl w:val="00000001"/>
    <w:lvl w:ilvl="0" w:tplc="CC5EDC34">
      <w:start w:val="1"/>
      <w:numFmt w:val="bullet"/>
      <w:lvlText w:val=""/>
      <w:lvlPicBulletId w:val="4"/>
      <w:lvlJc w:val="left"/>
      <w:pPr>
        <w:ind w:left="720" w:hanging="360"/>
      </w:pPr>
      <w:rPr>
        <w:rFonts w:ascii="Symbol" w:hAnsi="Symbol"/>
        <w:sz w:val="25"/>
      </w:rPr>
    </w:lvl>
    <w:lvl w:ilvl="1" w:tplc="60F052E0">
      <w:start w:val="1"/>
      <w:numFmt w:val="bullet"/>
      <w:lvlText w:val="o"/>
      <w:lvlJc w:val="left"/>
      <w:pPr>
        <w:tabs>
          <w:tab w:val="num" w:pos="1440"/>
        </w:tabs>
        <w:ind w:left="1440" w:hanging="360"/>
      </w:pPr>
      <w:rPr>
        <w:rFonts w:ascii="Courier New" w:hAnsi="Courier New"/>
      </w:rPr>
    </w:lvl>
    <w:lvl w:ilvl="2" w:tplc="CEF0796C">
      <w:start w:val="1"/>
      <w:numFmt w:val="bullet"/>
      <w:lvlText w:val=""/>
      <w:lvlJc w:val="left"/>
      <w:pPr>
        <w:tabs>
          <w:tab w:val="num" w:pos="2160"/>
        </w:tabs>
        <w:ind w:left="2160" w:hanging="360"/>
      </w:pPr>
      <w:rPr>
        <w:rFonts w:ascii="Wingdings" w:hAnsi="Wingdings"/>
      </w:rPr>
    </w:lvl>
    <w:lvl w:ilvl="3" w:tplc="A150E900">
      <w:start w:val="1"/>
      <w:numFmt w:val="bullet"/>
      <w:lvlText w:val=""/>
      <w:lvlJc w:val="left"/>
      <w:pPr>
        <w:tabs>
          <w:tab w:val="num" w:pos="2880"/>
        </w:tabs>
        <w:ind w:left="2880" w:hanging="360"/>
      </w:pPr>
      <w:rPr>
        <w:rFonts w:ascii="Symbol" w:hAnsi="Symbol"/>
      </w:rPr>
    </w:lvl>
    <w:lvl w:ilvl="4" w:tplc="648E2A48">
      <w:start w:val="1"/>
      <w:numFmt w:val="bullet"/>
      <w:lvlText w:val="o"/>
      <w:lvlJc w:val="left"/>
      <w:pPr>
        <w:tabs>
          <w:tab w:val="num" w:pos="3600"/>
        </w:tabs>
        <w:ind w:left="3600" w:hanging="360"/>
      </w:pPr>
      <w:rPr>
        <w:rFonts w:ascii="Courier New" w:hAnsi="Courier New"/>
      </w:rPr>
    </w:lvl>
    <w:lvl w:ilvl="5" w:tplc="5BD21D5A">
      <w:start w:val="1"/>
      <w:numFmt w:val="bullet"/>
      <w:lvlText w:val=""/>
      <w:lvlJc w:val="left"/>
      <w:pPr>
        <w:tabs>
          <w:tab w:val="num" w:pos="4320"/>
        </w:tabs>
        <w:ind w:left="4320" w:hanging="360"/>
      </w:pPr>
      <w:rPr>
        <w:rFonts w:ascii="Wingdings" w:hAnsi="Wingdings"/>
      </w:rPr>
    </w:lvl>
    <w:lvl w:ilvl="6" w:tplc="6B8C5418">
      <w:start w:val="1"/>
      <w:numFmt w:val="bullet"/>
      <w:lvlText w:val=""/>
      <w:lvlJc w:val="left"/>
      <w:pPr>
        <w:tabs>
          <w:tab w:val="num" w:pos="5040"/>
        </w:tabs>
        <w:ind w:left="5040" w:hanging="360"/>
      </w:pPr>
      <w:rPr>
        <w:rFonts w:ascii="Symbol" w:hAnsi="Symbol"/>
      </w:rPr>
    </w:lvl>
    <w:lvl w:ilvl="7" w:tplc="ACB62CD0">
      <w:start w:val="1"/>
      <w:numFmt w:val="bullet"/>
      <w:lvlText w:val="o"/>
      <w:lvlJc w:val="left"/>
      <w:pPr>
        <w:tabs>
          <w:tab w:val="num" w:pos="5760"/>
        </w:tabs>
        <w:ind w:left="5760" w:hanging="360"/>
      </w:pPr>
      <w:rPr>
        <w:rFonts w:ascii="Courier New" w:hAnsi="Courier New"/>
      </w:rPr>
    </w:lvl>
    <w:lvl w:ilvl="8" w:tplc="710A117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E2044BE">
      <w:start w:val="1"/>
      <w:numFmt w:val="bullet"/>
      <w:lvlText w:val=""/>
      <w:lvlPicBulletId w:val="4"/>
      <w:lvlJc w:val="left"/>
      <w:pPr>
        <w:ind w:left="720" w:hanging="360"/>
      </w:pPr>
      <w:rPr>
        <w:rFonts w:ascii="Symbol" w:hAnsi="Symbol"/>
        <w:sz w:val="25"/>
      </w:rPr>
    </w:lvl>
    <w:lvl w:ilvl="1" w:tplc="95B8581C">
      <w:start w:val="1"/>
      <w:numFmt w:val="bullet"/>
      <w:lvlText w:val="o"/>
      <w:lvlJc w:val="left"/>
      <w:pPr>
        <w:tabs>
          <w:tab w:val="num" w:pos="1440"/>
        </w:tabs>
        <w:ind w:left="1440" w:hanging="360"/>
      </w:pPr>
      <w:rPr>
        <w:rFonts w:ascii="Courier New" w:hAnsi="Courier New"/>
      </w:rPr>
    </w:lvl>
    <w:lvl w:ilvl="2" w:tplc="970AF9E4">
      <w:start w:val="1"/>
      <w:numFmt w:val="bullet"/>
      <w:lvlText w:val=""/>
      <w:lvlJc w:val="left"/>
      <w:pPr>
        <w:tabs>
          <w:tab w:val="num" w:pos="2160"/>
        </w:tabs>
        <w:ind w:left="2160" w:hanging="360"/>
      </w:pPr>
      <w:rPr>
        <w:rFonts w:ascii="Wingdings" w:hAnsi="Wingdings"/>
      </w:rPr>
    </w:lvl>
    <w:lvl w:ilvl="3" w:tplc="6750C054">
      <w:start w:val="1"/>
      <w:numFmt w:val="bullet"/>
      <w:lvlText w:val=""/>
      <w:lvlJc w:val="left"/>
      <w:pPr>
        <w:tabs>
          <w:tab w:val="num" w:pos="2880"/>
        </w:tabs>
        <w:ind w:left="2880" w:hanging="360"/>
      </w:pPr>
      <w:rPr>
        <w:rFonts w:ascii="Symbol" w:hAnsi="Symbol"/>
      </w:rPr>
    </w:lvl>
    <w:lvl w:ilvl="4" w:tplc="F9C6E73A">
      <w:start w:val="1"/>
      <w:numFmt w:val="bullet"/>
      <w:lvlText w:val="o"/>
      <w:lvlJc w:val="left"/>
      <w:pPr>
        <w:tabs>
          <w:tab w:val="num" w:pos="3600"/>
        </w:tabs>
        <w:ind w:left="3600" w:hanging="360"/>
      </w:pPr>
      <w:rPr>
        <w:rFonts w:ascii="Courier New" w:hAnsi="Courier New"/>
      </w:rPr>
    </w:lvl>
    <w:lvl w:ilvl="5" w:tplc="62F84006">
      <w:start w:val="1"/>
      <w:numFmt w:val="bullet"/>
      <w:lvlText w:val=""/>
      <w:lvlJc w:val="left"/>
      <w:pPr>
        <w:tabs>
          <w:tab w:val="num" w:pos="4320"/>
        </w:tabs>
        <w:ind w:left="4320" w:hanging="360"/>
      </w:pPr>
      <w:rPr>
        <w:rFonts w:ascii="Wingdings" w:hAnsi="Wingdings"/>
      </w:rPr>
    </w:lvl>
    <w:lvl w:ilvl="6" w:tplc="B7F6D000">
      <w:start w:val="1"/>
      <w:numFmt w:val="bullet"/>
      <w:lvlText w:val=""/>
      <w:lvlJc w:val="left"/>
      <w:pPr>
        <w:tabs>
          <w:tab w:val="num" w:pos="5040"/>
        </w:tabs>
        <w:ind w:left="5040" w:hanging="360"/>
      </w:pPr>
      <w:rPr>
        <w:rFonts w:ascii="Symbol" w:hAnsi="Symbol"/>
      </w:rPr>
    </w:lvl>
    <w:lvl w:ilvl="7" w:tplc="3600F662">
      <w:start w:val="1"/>
      <w:numFmt w:val="bullet"/>
      <w:lvlText w:val="o"/>
      <w:lvlJc w:val="left"/>
      <w:pPr>
        <w:tabs>
          <w:tab w:val="num" w:pos="5760"/>
        </w:tabs>
        <w:ind w:left="5760" w:hanging="360"/>
      </w:pPr>
      <w:rPr>
        <w:rFonts w:ascii="Courier New" w:hAnsi="Courier New"/>
      </w:rPr>
    </w:lvl>
    <w:lvl w:ilvl="8" w:tplc="9328E14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39584C1A">
      <w:start w:val="1"/>
      <w:numFmt w:val="bullet"/>
      <w:lvlText w:val=""/>
      <w:lvlPicBulletId w:val="4"/>
      <w:lvlJc w:val="left"/>
      <w:pPr>
        <w:ind w:left="720" w:hanging="360"/>
      </w:pPr>
      <w:rPr>
        <w:rFonts w:ascii="Symbol" w:hAnsi="Symbol"/>
        <w:sz w:val="25"/>
      </w:rPr>
    </w:lvl>
    <w:lvl w:ilvl="1" w:tplc="12328938">
      <w:start w:val="1"/>
      <w:numFmt w:val="bullet"/>
      <w:lvlText w:val="o"/>
      <w:lvlJc w:val="left"/>
      <w:pPr>
        <w:tabs>
          <w:tab w:val="num" w:pos="1440"/>
        </w:tabs>
        <w:ind w:left="1440" w:hanging="360"/>
      </w:pPr>
      <w:rPr>
        <w:rFonts w:ascii="Courier New" w:hAnsi="Courier New"/>
      </w:rPr>
    </w:lvl>
    <w:lvl w:ilvl="2" w:tplc="8BCA40C6">
      <w:start w:val="1"/>
      <w:numFmt w:val="bullet"/>
      <w:lvlText w:val=""/>
      <w:lvlJc w:val="left"/>
      <w:pPr>
        <w:tabs>
          <w:tab w:val="num" w:pos="2160"/>
        </w:tabs>
        <w:ind w:left="2160" w:hanging="360"/>
      </w:pPr>
      <w:rPr>
        <w:rFonts w:ascii="Wingdings" w:hAnsi="Wingdings"/>
      </w:rPr>
    </w:lvl>
    <w:lvl w:ilvl="3" w:tplc="41466DB2">
      <w:start w:val="1"/>
      <w:numFmt w:val="bullet"/>
      <w:lvlText w:val=""/>
      <w:lvlJc w:val="left"/>
      <w:pPr>
        <w:tabs>
          <w:tab w:val="num" w:pos="2880"/>
        </w:tabs>
        <w:ind w:left="2880" w:hanging="360"/>
      </w:pPr>
      <w:rPr>
        <w:rFonts w:ascii="Symbol" w:hAnsi="Symbol"/>
      </w:rPr>
    </w:lvl>
    <w:lvl w:ilvl="4" w:tplc="A7FC1600">
      <w:start w:val="1"/>
      <w:numFmt w:val="bullet"/>
      <w:lvlText w:val="o"/>
      <w:lvlJc w:val="left"/>
      <w:pPr>
        <w:tabs>
          <w:tab w:val="num" w:pos="3600"/>
        </w:tabs>
        <w:ind w:left="3600" w:hanging="360"/>
      </w:pPr>
      <w:rPr>
        <w:rFonts w:ascii="Courier New" w:hAnsi="Courier New"/>
      </w:rPr>
    </w:lvl>
    <w:lvl w:ilvl="5" w:tplc="5EA2EB10">
      <w:start w:val="1"/>
      <w:numFmt w:val="bullet"/>
      <w:lvlText w:val=""/>
      <w:lvlJc w:val="left"/>
      <w:pPr>
        <w:tabs>
          <w:tab w:val="num" w:pos="4320"/>
        </w:tabs>
        <w:ind w:left="4320" w:hanging="360"/>
      </w:pPr>
      <w:rPr>
        <w:rFonts w:ascii="Wingdings" w:hAnsi="Wingdings"/>
      </w:rPr>
    </w:lvl>
    <w:lvl w:ilvl="6" w:tplc="4B4028A6">
      <w:start w:val="1"/>
      <w:numFmt w:val="bullet"/>
      <w:lvlText w:val=""/>
      <w:lvlJc w:val="left"/>
      <w:pPr>
        <w:tabs>
          <w:tab w:val="num" w:pos="5040"/>
        </w:tabs>
        <w:ind w:left="5040" w:hanging="360"/>
      </w:pPr>
      <w:rPr>
        <w:rFonts w:ascii="Symbol" w:hAnsi="Symbol"/>
      </w:rPr>
    </w:lvl>
    <w:lvl w:ilvl="7" w:tplc="D37E0120">
      <w:start w:val="1"/>
      <w:numFmt w:val="bullet"/>
      <w:lvlText w:val="o"/>
      <w:lvlJc w:val="left"/>
      <w:pPr>
        <w:tabs>
          <w:tab w:val="num" w:pos="5760"/>
        </w:tabs>
        <w:ind w:left="5760" w:hanging="360"/>
      </w:pPr>
      <w:rPr>
        <w:rFonts w:ascii="Courier New" w:hAnsi="Courier New"/>
      </w:rPr>
    </w:lvl>
    <w:lvl w:ilvl="8" w:tplc="8D78AD8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5"/>
    <w:multiLevelType w:val="hybridMultilevel"/>
    <w:tmpl w:val="00000005"/>
    <w:lvl w:ilvl="0" w:tplc="46FA7194">
      <w:start w:val="1"/>
      <w:numFmt w:val="bullet"/>
      <w:lvlText w:val=""/>
      <w:lvlPicBulletId w:val="4"/>
      <w:lvlJc w:val="left"/>
      <w:pPr>
        <w:ind w:left="720" w:hanging="360"/>
      </w:pPr>
      <w:rPr>
        <w:rFonts w:ascii="Symbol" w:hAnsi="Symbol"/>
        <w:sz w:val="25"/>
      </w:rPr>
    </w:lvl>
    <w:lvl w:ilvl="1" w:tplc="BB6816A2">
      <w:start w:val="1"/>
      <w:numFmt w:val="bullet"/>
      <w:lvlText w:val="o"/>
      <w:lvlJc w:val="left"/>
      <w:pPr>
        <w:tabs>
          <w:tab w:val="num" w:pos="1440"/>
        </w:tabs>
        <w:ind w:left="1440" w:hanging="360"/>
      </w:pPr>
      <w:rPr>
        <w:rFonts w:ascii="Courier New" w:hAnsi="Courier New"/>
      </w:rPr>
    </w:lvl>
    <w:lvl w:ilvl="2" w:tplc="9DAA2B64">
      <w:start w:val="1"/>
      <w:numFmt w:val="bullet"/>
      <w:lvlText w:val=""/>
      <w:lvlJc w:val="left"/>
      <w:pPr>
        <w:tabs>
          <w:tab w:val="num" w:pos="2160"/>
        </w:tabs>
        <w:ind w:left="2160" w:hanging="360"/>
      </w:pPr>
      <w:rPr>
        <w:rFonts w:ascii="Wingdings" w:hAnsi="Wingdings"/>
      </w:rPr>
    </w:lvl>
    <w:lvl w:ilvl="3" w:tplc="0FE40338">
      <w:start w:val="1"/>
      <w:numFmt w:val="bullet"/>
      <w:lvlText w:val=""/>
      <w:lvlJc w:val="left"/>
      <w:pPr>
        <w:tabs>
          <w:tab w:val="num" w:pos="2880"/>
        </w:tabs>
        <w:ind w:left="2880" w:hanging="360"/>
      </w:pPr>
      <w:rPr>
        <w:rFonts w:ascii="Symbol" w:hAnsi="Symbol"/>
      </w:rPr>
    </w:lvl>
    <w:lvl w:ilvl="4" w:tplc="CBA4C7E2">
      <w:start w:val="1"/>
      <w:numFmt w:val="bullet"/>
      <w:lvlText w:val="o"/>
      <w:lvlJc w:val="left"/>
      <w:pPr>
        <w:tabs>
          <w:tab w:val="num" w:pos="3600"/>
        </w:tabs>
        <w:ind w:left="3600" w:hanging="360"/>
      </w:pPr>
      <w:rPr>
        <w:rFonts w:ascii="Courier New" w:hAnsi="Courier New"/>
      </w:rPr>
    </w:lvl>
    <w:lvl w:ilvl="5" w:tplc="9CDC2452">
      <w:start w:val="1"/>
      <w:numFmt w:val="bullet"/>
      <w:lvlText w:val=""/>
      <w:lvlJc w:val="left"/>
      <w:pPr>
        <w:tabs>
          <w:tab w:val="num" w:pos="4320"/>
        </w:tabs>
        <w:ind w:left="4320" w:hanging="360"/>
      </w:pPr>
      <w:rPr>
        <w:rFonts w:ascii="Wingdings" w:hAnsi="Wingdings"/>
      </w:rPr>
    </w:lvl>
    <w:lvl w:ilvl="6" w:tplc="D7E4C814">
      <w:start w:val="1"/>
      <w:numFmt w:val="bullet"/>
      <w:lvlText w:val=""/>
      <w:lvlJc w:val="left"/>
      <w:pPr>
        <w:tabs>
          <w:tab w:val="num" w:pos="5040"/>
        </w:tabs>
        <w:ind w:left="5040" w:hanging="360"/>
      </w:pPr>
      <w:rPr>
        <w:rFonts w:ascii="Symbol" w:hAnsi="Symbol"/>
      </w:rPr>
    </w:lvl>
    <w:lvl w:ilvl="7" w:tplc="30BA9F78">
      <w:start w:val="1"/>
      <w:numFmt w:val="bullet"/>
      <w:lvlText w:val="o"/>
      <w:lvlJc w:val="left"/>
      <w:pPr>
        <w:tabs>
          <w:tab w:val="num" w:pos="5760"/>
        </w:tabs>
        <w:ind w:left="5760" w:hanging="360"/>
      </w:pPr>
      <w:rPr>
        <w:rFonts w:ascii="Courier New" w:hAnsi="Courier New"/>
      </w:rPr>
    </w:lvl>
    <w:lvl w:ilvl="8" w:tplc="27846AE0">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hybridMultilevel"/>
    <w:tmpl w:val="00000006"/>
    <w:lvl w:ilvl="0" w:tplc="877E78EA">
      <w:start w:val="1"/>
      <w:numFmt w:val="bullet"/>
      <w:lvlText w:val=""/>
      <w:lvlPicBulletId w:val="4"/>
      <w:lvlJc w:val="left"/>
      <w:pPr>
        <w:ind w:left="720" w:hanging="360"/>
      </w:pPr>
      <w:rPr>
        <w:rFonts w:ascii="Symbol" w:hAnsi="Symbol"/>
        <w:sz w:val="25"/>
      </w:rPr>
    </w:lvl>
    <w:lvl w:ilvl="1" w:tplc="116E1FD8">
      <w:start w:val="1"/>
      <w:numFmt w:val="bullet"/>
      <w:lvlText w:val="o"/>
      <w:lvlJc w:val="left"/>
      <w:pPr>
        <w:tabs>
          <w:tab w:val="num" w:pos="1440"/>
        </w:tabs>
        <w:ind w:left="1440" w:hanging="360"/>
      </w:pPr>
      <w:rPr>
        <w:rFonts w:ascii="Courier New" w:hAnsi="Courier New"/>
      </w:rPr>
    </w:lvl>
    <w:lvl w:ilvl="2" w:tplc="F5D80700">
      <w:start w:val="1"/>
      <w:numFmt w:val="bullet"/>
      <w:lvlText w:val=""/>
      <w:lvlJc w:val="left"/>
      <w:pPr>
        <w:tabs>
          <w:tab w:val="num" w:pos="2160"/>
        </w:tabs>
        <w:ind w:left="2160" w:hanging="360"/>
      </w:pPr>
      <w:rPr>
        <w:rFonts w:ascii="Wingdings" w:hAnsi="Wingdings"/>
      </w:rPr>
    </w:lvl>
    <w:lvl w:ilvl="3" w:tplc="0A50FAC4">
      <w:start w:val="1"/>
      <w:numFmt w:val="bullet"/>
      <w:lvlText w:val=""/>
      <w:lvlJc w:val="left"/>
      <w:pPr>
        <w:tabs>
          <w:tab w:val="num" w:pos="2880"/>
        </w:tabs>
        <w:ind w:left="2880" w:hanging="360"/>
      </w:pPr>
      <w:rPr>
        <w:rFonts w:ascii="Symbol" w:hAnsi="Symbol"/>
      </w:rPr>
    </w:lvl>
    <w:lvl w:ilvl="4" w:tplc="C47ECC72">
      <w:start w:val="1"/>
      <w:numFmt w:val="bullet"/>
      <w:lvlText w:val="o"/>
      <w:lvlJc w:val="left"/>
      <w:pPr>
        <w:tabs>
          <w:tab w:val="num" w:pos="3600"/>
        </w:tabs>
        <w:ind w:left="3600" w:hanging="360"/>
      </w:pPr>
      <w:rPr>
        <w:rFonts w:ascii="Courier New" w:hAnsi="Courier New"/>
      </w:rPr>
    </w:lvl>
    <w:lvl w:ilvl="5" w:tplc="DE5284A8">
      <w:start w:val="1"/>
      <w:numFmt w:val="bullet"/>
      <w:lvlText w:val=""/>
      <w:lvlJc w:val="left"/>
      <w:pPr>
        <w:tabs>
          <w:tab w:val="num" w:pos="4320"/>
        </w:tabs>
        <w:ind w:left="4320" w:hanging="360"/>
      </w:pPr>
      <w:rPr>
        <w:rFonts w:ascii="Wingdings" w:hAnsi="Wingdings"/>
      </w:rPr>
    </w:lvl>
    <w:lvl w:ilvl="6" w:tplc="9BCED6A0">
      <w:start w:val="1"/>
      <w:numFmt w:val="bullet"/>
      <w:lvlText w:val=""/>
      <w:lvlJc w:val="left"/>
      <w:pPr>
        <w:tabs>
          <w:tab w:val="num" w:pos="5040"/>
        </w:tabs>
        <w:ind w:left="5040" w:hanging="360"/>
      </w:pPr>
      <w:rPr>
        <w:rFonts w:ascii="Symbol" w:hAnsi="Symbol"/>
      </w:rPr>
    </w:lvl>
    <w:lvl w:ilvl="7" w:tplc="7716FA4C">
      <w:start w:val="1"/>
      <w:numFmt w:val="bullet"/>
      <w:lvlText w:val="o"/>
      <w:lvlJc w:val="left"/>
      <w:pPr>
        <w:tabs>
          <w:tab w:val="num" w:pos="5760"/>
        </w:tabs>
        <w:ind w:left="5760" w:hanging="360"/>
      </w:pPr>
      <w:rPr>
        <w:rFonts w:ascii="Courier New" w:hAnsi="Courier New"/>
      </w:rPr>
    </w:lvl>
    <w:lvl w:ilvl="8" w:tplc="CBA062E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hybridMultilevel"/>
    <w:tmpl w:val="00000007"/>
    <w:lvl w:ilvl="0" w:tplc="9E56EC64">
      <w:start w:val="1"/>
      <w:numFmt w:val="bullet"/>
      <w:lvlText w:val=""/>
      <w:lvlPicBulletId w:val="4"/>
      <w:lvlJc w:val="left"/>
      <w:pPr>
        <w:ind w:left="720" w:hanging="360"/>
      </w:pPr>
      <w:rPr>
        <w:rFonts w:ascii="Symbol" w:hAnsi="Symbol"/>
        <w:sz w:val="25"/>
      </w:rPr>
    </w:lvl>
    <w:lvl w:ilvl="1" w:tplc="6624F424">
      <w:start w:val="1"/>
      <w:numFmt w:val="bullet"/>
      <w:lvlText w:val="o"/>
      <w:lvlJc w:val="left"/>
      <w:pPr>
        <w:tabs>
          <w:tab w:val="num" w:pos="1440"/>
        </w:tabs>
        <w:ind w:left="1440" w:hanging="360"/>
      </w:pPr>
      <w:rPr>
        <w:rFonts w:ascii="Courier New" w:hAnsi="Courier New"/>
      </w:rPr>
    </w:lvl>
    <w:lvl w:ilvl="2" w:tplc="BBE82D0C">
      <w:start w:val="1"/>
      <w:numFmt w:val="bullet"/>
      <w:lvlText w:val=""/>
      <w:lvlJc w:val="left"/>
      <w:pPr>
        <w:tabs>
          <w:tab w:val="num" w:pos="2160"/>
        </w:tabs>
        <w:ind w:left="2160" w:hanging="360"/>
      </w:pPr>
      <w:rPr>
        <w:rFonts w:ascii="Wingdings" w:hAnsi="Wingdings"/>
      </w:rPr>
    </w:lvl>
    <w:lvl w:ilvl="3" w:tplc="6AE2DCD0">
      <w:start w:val="1"/>
      <w:numFmt w:val="bullet"/>
      <w:lvlText w:val=""/>
      <w:lvlJc w:val="left"/>
      <w:pPr>
        <w:tabs>
          <w:tab w:val="num" w:pos="2880"/>
        </w:tabs>
        <w:ind w:left="2880" w:hanging="360"/>
      </w:pPr>
      <w:rPr>
        <w:rFonts w:ascii="Symbol" w:hAnsi="Symbol"/>
      </w:rPr>
    </w:lvl>
    <w:lvl w:ilvl="4" w:tplc="9D08E782">
      <w:start w:val="1"/>
      <w:numFmt w:val="bullet"/>
      <w:lvlText w:val="o"/>
      <w:lvlJc w:val="left"/>
      <w:pPr>
        <w:tabs>
          <w:tab w:val="num" w:pos="3600"/>
        </w:tabs>
        <w:ind w:left="3600" w:hanging="360"/>
      </w:pPr>
      <w:rPr>
        <w:rFonts w:ascii="Courier New" w:hAnsi="Courier New"/>
      </w:rPr>
    </w:lvl>
    <w:lvl w:ilvl="5" w:tplc="0C3219FE">
      <w:start w:val="1"/>
      <w:numFmt w:val="bullet"/>
      <w:lvlText w:val=""/>
      <w:lvlJc w:val="left"/>
      <w:pPr>
        <w:tabs>
          <w:tab w:val="num" w:pos="4320"/>
        </w:tabs>
        <w:ind w:left="4320" w:hanging="360"/>
      </w:pPr>
      <w:rPr>
        <w:rFonts w:ascii="Wingdings" w:hAnsi="Wingdings"/>
      </w:rPr>
    </w:lvl>
    <w:lvl w:ilvl="6" w:tplc="812AC9A4">
      <w:start w:val="1"/>
      <w:numFmt w:val="bullet"/>
      <w:lvlText w:val=""/>
      <w:lvlJc w:val="left"/>
      <w:pPr>
        <w:tabs>
          <w:tab w:val="num" w:pos="5040"/>
        </w:tabs>
        <w:ind w:left="5040" w:hanging="360"/>
      </w:pPr>
      <w:rPr>
        <w:rFonts w:ascii="Symbol" w:hAnsi="Symbol"/>
      </w:rPr>
    </w:lvl>
    <w:lvl w:ilvl="7" w:tplc="4FF4A6C6">
      <w:start w:val="1"/>
      <w:numFmt w:val="bullet"/>
      <w:lvlText w:val="o"/>
      <w:lvlJc w:val="left"/>
      <w:pPr>
        <w:tabs>
          <w:tab w:val="num" w:pos="5760"/>
        </w:tabs>
        <w:ind w:left="5760" w:hanging="360"/>
      </w:pPr>
      <w:rPr>
        <w:rFonts w:ascii="Courier New" w:hAnsi="Courier New"/>
      </w:rPr>
    </w:lvl>
    <w:lvl w:ilvl="8" w:tplc="9DC07882">
      <w:start w:val="1"/>
      <w:numFmt w:val="bullet"/>
      <w:lvlText w:val=""/>
      <w:lvlJc w:val="left"/>
      <w:pPr>
        <w:tabs>
          <w:tab w:val="num" w:pos="6480"/>
        </w:tabs>
        <w:ind w:left="6480" w:hanging="360"/>
      </w:pPr>
      <w:rPr>
        <w:rFonts w:ascii="Wingdings" w:hAnsi="Wingdings"/>
      </w:rPr>
    </w:lvl>
  </w:abstractNum>
  <w:abstractNum w:abstractNumId="6" w15:restartNumberingAfterBreak="0">
    <w:nsid w:val="00000008"/>
    <w:multiLevelType w:val="hybridMultilevel"/>
    <w:tmpl w:val="00000008"/>
    <w:lvl w:ilvl="0" w:tplc="9462081E">
      <w:start w:val="1"/>
      <w:numFmt w:val="bullet"/>
      <w:lvlText w:val=""/>
      <w:lvlJc w:val="left"/>
      <w:pPr>
        <w:ind w:left="720" w:hanging="360"/>
      </w:pPr>
      <w:rPr>
        <w:rFonts w:ascii="Symbol" w:hAnsi="Symbol"/>
        <w:b w:val="0"/>
        <w:bCs w:val="0"/>
      </w:rPr>
    </w:lvl>
    <w:lvl w:ilvl="1" w:tplc="A8C0392C">
      <w:start w:val="1"/>
      <w:numFmt w:val="bullet"/>
      <w:lvlText w:val="o"/>
      <w:lvlJc w:val="left"/>
      <w:pPr>
        <w:tabs>
          <w:tab w:val="num" w:pos="1440"/>
        </w:tabs>
        <w:ind w:left="1440" w:hanging="360"/>
      </w:pPr>
      <w:rPr>
        <w:rFonts w:ascii="Courier New" w:hAnsi="Courier New"/>
      </w:rPr>
    </w:lvl>
    <w:lvl w:ilvl="2" w:tplc="DAA46CD8">
      <w:start w:val="1"/>
      <w:numFmt w:val="bullet"/>
      <w:lvlText w:val=""/>
      <w:lvlJc w:val="left"/>
      <w:pPr>
        <w:tabs>
          <w:tab w:val="num" w:pos="2160"/>
        </w:tabs>
        <w:ind w:left="2160" w:hanging="360"/>
      </w:pPr>
      <w:rPr>
        <w:rFonts w:ascii="Wingdings" w:hAnsi="Wingdings"/>
      </w:rPr>
    </w:lvl>
    <w:lvl w:ilvl="3" w:tplc="2D98A15E">
      <w:start w:val="1"/>
      <w:numFmt w:val="bullet"/>
      <w:lvlText w:val=""/>
      <w:lvlJc w:val="left"/>
      <w:pPr>
        <w:tabs>
          <w:tab w:val="num" w:pos="2880"/>
        </w:tabs>
        <w:ind w:left="2880" w:hanging="360"/>
      </w:pPr>
      <w:rPr>
        <w:rFonts w:ascii="Symbol" w:hAnsi="Symbol"/>
      </w:rPr>
    </w:lvl>
    <w:lvl w:ilvl="4" w:tplc="3C32B91C">
      <w:start w:val="1"/>
      <w:numFmt w:val="bullet"/>
      <w:lvlText w:val="o"/>
      <w:lvlJc w:val="left"/>
      <w:pPr>
        <w:tabs>
          <w:tab w:val="num" w:pos="3600"/>
        </w:tabs>
        <w:ind w:left="3600" w:hanging="360"/>
      </w:pPr>
      <w:rPr>
        <w:rFonts w:ascii="Courier New" w:hAnsi="Courier New"/>
      </w:rPr>
    </w:lvl>
    <w:lvl w:ilvl="5" w:tplc="117E9400">
      <w:start w:val="1"/>
      <w:numFmt w:val="bullet"/>
      <w:lvlText w:val=""/>
      <w:lvlJc w:val="left"/>
      <w:pPr>
        <w:tabs>
          <w:tab w:val="num" w:pos="4320"/>
        </w:tabs>
        <w:ind w:left="4320" w:hanging="360"/>
      </w:pPr>
      <w:rPr>
        <w:rFonts w:ascii="Wingdings" w:hAnsi="Wingdings"/>
      </w:rPr>
    </w:lvl>
    <w:lvl w:ilvl="6" w:tplc="67886D92">
      <w:start w:val="1"/>
      <w:numFmt w:val="bullet"/>
      <w:lvlText w:val=""/>
      <w:lvlJc w:val="left"/>
      <w:pPr>
        <w:tabs>
          <w:tab w:val="num" w:pos="5040"/>
        </w:tabs>
        <w:ind w:left="5040" w:hanging="360"/>
      </w:pPr>
      <w:rPr>
        <w:rFonts w:ascii="Symbol" w:hAnsi="Symbol"/>
      </w:rPr>
    </w:lvl>
    <w:lvl w:ilvl="7" w:tplc="D1BCD138">
      <w:start w:val="1"/>
      <w:numFmt w:val="bullet"/>
      <w:lvlText w:val="o"/>
      <w:lvlJc w:val="left"/>
      <w:pPr>
        <w:tabs>
          <w:tab w:val="num" w:pos="5760"/>
        </w:tabs>
        <w:ind w:left="5760" w:hanging="360"/>
      </w:pPr>
      <w:rPr>
        <w:rFonts w:ascii="Courier New" w:hAnsi="Courier New"/>
      </w:rPr>
    </w:lvl>
    <w:lvl w:ilvl="8" w:tplc="CD724E86">
      <w:start w:val="1"/>
      <w:numFmt w:val="bullet"/>
      <w:lvlText w:val=""/>
      <w:lvlJc w:val="left"/>
      <w:pPr>
        <w:tabs>
          <w:tab w:val="num" w:pos="6480"/>
        </w:tabs>
        <w:ind w:left="6480" w:hanging="360"/>
      </w:pPr>
      <w:rPr>
        <w:rFonts w:ascii="Wingdings" w:hAnsi="Wingdings"/>
      </w:rPr>
    </w:lvl>
  </w:abstractNum>
  <w:abstractNum w:abstractNumId="7" w15:restartNumberingAfterBreak="0">
    <w:nsid w:val="00000009"/>
    <w:multiLevelType w:val="hybridMultilevel"/>
    <w:tmpl w:val="00000009"/>
    <w:lvl w:ilvl="0" w:tplc="2A381A28">
      <w:start w:val="1"/>
      <w:numFmt w:val="bullet"/>
      <w:lvlText w:val=""/>
      <w:lvlPicBulletId w:val="4"/>
      <w:lvlJc w:val="left"/>
      <w:pPr>
        <w:ind w:left="720" w:hanging="360"/>
      </w:pPr>
      <w:rPr>
        <w:rFonts w:ascii="Symbol" w:hAnsi="Symbol"/>
        <w:sz w:val="25"/>
      </w:rPr>
    </w:lvl>
    <w:lvl w:ilvl="1" w:tplc="DC4E46EC">
      <w:start w:val="1"/>
      <w:numFmt w:val="bullet"/>
      <w:lvlText w:val="o"/>
      <w:lvlJc w:val="left"/>
      <w:pPr>
        <w:tabs>
          <w:tab w:val="num" w:pos="1440"/>
        </w:tabs>
        <w:ind w:left="1440" w:hanging="360"/>
      </w:pPr>
      <w:rPr>
        <w:rFonts w:ascii="Courier New" w:hAnsi="Courier New"/>
      </w:rPr>
    </w:lvl>
    <w:lvl w:ilvl="2" w:tplc="3DA44D04">
      <w:start w:val="1"/>
      <w:numFmt w:val="bullet"/>
      <w:lvlText w:val=""/>
      <w:lvlJc w:val="left"/>
      <w:pPr>
        <w:tabs>
          <w:tab w:val="num" w:pos="2160"/>
        </w:tabs>
        <w:ind w:left="2160" w:hanging="360"/>
      </w:pPr>
      <w:rPr>
        <w:rFonts w:ascii="Wingdings" w:hAnsi="Wingdings"/>
      </w:rPr>
    </w:lvl>
    <w:lvl w:ilvl="3" w:tplc="1BE8FD76">
      <w:start w:val="1"/>
      <w:numFmt w:val="bullet"/>
      <w:lvlText w:val=""/>
      <w:lvlJc w:val="left"/>
      <w:pPr>
        <w:tabs>
          <w:tab w:val="num" w:pos="2880"/>
        </w:tabs>
        <w:ind w:left="2880" w:hanging="360"/>
      </w:pPr>
      <w:rPr>
        <w:rFonts w:ascii="Symbol" w:hAnsi="Symbol"/>
      </w:rPr>
    </w:lvl>
    <w:lvl w:ilvl="4" w:tplc="44AAA3C0">
      <w:start w:val="1"/>
      <w:numFmt w:val="bullet"/>
      <w:lvlText w:val="o"/>
      <w:lvlJc w:val="left"/>
      <w:pPr>
        <w:tabs>
          <w:tab w:val="num" w:pos="3600"/>
        </w:tabs>
        <w:ind w:left="3600" w:hanging="360"/>
      </w:pPr>
      <w:rPr>
        <w:rFonts w:ascii="Courier New" w:hAnsi="Courier New"/>
      </w:rPr>
    </w:lvl>
    <w:lvl w:ilvl="5" w:tplc="AFD07054">
      <w:start w:val="1"/>
      <w:numFmt w:val="bullet"/>
      <w:lvlText w:val=""/>
      <w:lvlJc w:val="left"/>
      <w:pPr>
        <w:tabs>
          <w:tab w:val="num" w:pos="4320"/>
        </w:tabs>
        <w:ind w:left="4320" w:hanging="360"/>
      </w:pPr>
      <w:rPr>
        <w:rFonts w:ascii="Wingdings" w:hAnsi="Wingdings"/>
      </w:rPr>
    </w:lvl>
    <w:lvl w:ilvl="6" w:tplc="D5AA8A0C">
      <w:start w:val="1"/>
      <w:numFmt w:val="bullet"/>
      <w:lvlText w:val=""/>
      <w:lvlJc w:val="left"/>
      <w:pPr>
        <w:tabs>
          <w:tab w:val="num" w:pos="5040"/>
        </w:tabs>
        <w:ind w:left="5040" w:hanging="360"/>
      </w:pPr>
      <w:rPr>
        <w:rFonts w:ascii="Symbol" w:hAnsi="Symbol"/>
      </w:rPr>
    </w:lvl>
    <w:lvl w:ilvl="7" w:tplc="8D545B22">
      <w:start w:val="1"/>
      <w:numFmt w:val="bullet"/>
      <w:lvlText w:val="o"/>
      <w:lvlJc w:val="left"/>
      <w:pPr>
        <w:tabs>
          <w:tab w:val="num" w:pos="5760"/>
        </w:tabs>
        <w:ind w:left="5760" w:hanging="360"/>
      </w:pPr>
      <w:rPr>
        <w:rFonts w:ascii="Courier New" w:hAnsi="Courier New"/>
      </w:rPr>
    </w:lvl>
    <w:lvl w:ilvl="8" w:tplc="8F9E3F3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A"/>
    <w:multiLevelType w:val="hybridMultilevel"/>
    <w:tmpl w:val="0000000A"/>
    <w:lvl w:ilvl="0" w:tplc="24F8AE4E">
      <w:start w:val="1"/>
      <w:numFmt w:val="bullet"/>
      <w:lvlText w:val=""/>
      <w:lvlJc w:val="left"/>
      <w:pPr>
        <w:ind w:left="720" w:hanging="360"/>
      </w:pPr>
      <w:rPr>
        <w:rFonts w:ascii="Symbol" w:hAnsi="Symbol"/>
        <w:b w:val="0"/>
        <w:bCs w:val="0"/>
      </w:rPr>
    </w:lvl>
    <w:lvl w:ilvl="1" w:tplc="670A6270">
      <w:start w:val="1"/>
      <w:numFmt w:val="bullet"/>
      <w:lvlText w:val="o"/>
      <w:lvlJc w:val="left"/>
      <w:pPr>
        <w:tabs>
          <w:tab w:val="num" w:pos="1440"/>
        </w:tabs>
        <w:ind w:left="1440" w:hanging="360"/>
      </w:pPr>
      <w:rPr>
        <w:rFonts w:ascii="Courier New" w:hAnsi="Courier New"/>
      </w:rPr>
    </w:lvl>
    <w:lvl w:ilvl="2" w:tplc="C73CF784">
      <w:start w:val="1"/>
      <w:numFmt w:val="bullet"/>
      <w:lvlText w:val=""/>
      <w:lvlJc w:val="left"/>
      <w:pPr>
        <w:tabs>
          <w:tab w:val="num" w:pos="2160"/>
        </w:tabs>
        <w:ind w:left="2160" w:hanging="360"/>
      </w:pPr>
      <w:rPr>
        <w:rFonts w:ascii="Wingdings" w:hAnsi="Wingdings"/>
      </w:rPr>
    </w:lvl>
    <w:lvl w:ilvl="3" w:tplc="345C0F6E">
      <w:start w:val="1"/>
      <w:numFmt w:val="bullet"/>
      <w:lvlText w:val=""/>
      <w:lvlJc w:val="left"/>
      <w:pPr>
        <w:tabs>
          <w:tab w:val="num" w:pos="2880"/>
        </w:tabs>
        <w:ind w:left="2880" w:hanging="360"/>
      </w:pPr>
      <w:rPr>
        <w:rFonts w:ascii="Symbol" w:hAnsi="Symbol"/>
      </w:rPr>
    </w:lvl>
    <w:lvl w:ilvl="4" w:tplc="5DEE08AE">
      <w:start w:val="1"/>
      <w:numFmt w:val="bullet"/>
      <w:lvlText w:val="o"/>
      <w:lvlJc w:val="left"/>
      <w:pPr>
        <w:tabs>
          <w:tab w:val="num" w:pos="3600"/>
        </w:tabs>
        <w:ind w:left="3600" w:hanging="360"/>
      </w:pPr>
      <w:rPr>
        <w:rFonts w:ascii="Courier New" w:hAnsi="Courier New"/>
      </w:rPr>
    </w:lvl>
    <w:lvl w:ilvl="5" w:tplc="5DACE21E">
      <w:start w:val="1"/>
      <w:numFmt w:val="bullet"/>
      <w:lvlText w:val=""/>
      <w:lvlJc w:val="left"/>
      <w:pPr>
        <w:tabs>
          <w:tab w:val="num" w:pos="4320"/>
        </w:tabs>
        <w:ind w:left="4320" w:hanging="360"/>
      </w:pPr>
      <w:rPr>
        <w:rFonts w:ascii="Wingdings" w:hAnsi="Wingdings"/>
      </w:rPr>
    </w:lvl>
    <w:lvl w:ilvl="6" w:tplc="26CE2084">
      <w:start w:val="1"/>
      <w:numFmt w:val="bullet"/>
      <w:lvlText w:val=""/>
      <w:lvlJc w:val="left"/>
      <w:pPr>
        <w:tabs>
          <w:tab w:val="num" w:pos="5040"/>
        </w:tabs>
        <w:ind w:left="5040" w:hanging="360"/>
      </w:pPr>
      <w:rPr>
        <w:rFonts w:ascii="Symbol" w:hAnsi="Symbol"/>
      </w:rPr>
    </w:lvl>
    <w:lvl w:ilvl="7" w:tplc="E276876E">
      <w:start w:val="1"/>
      <w:numFmt w:val="bullet"/>
      <w:lvlText w:val="o"/>
      <w:lvlJc w:val="left"/>
      <w:pPr>
        <w:tabs>
          <w:tab w:val="num" w:pos="5760"/>
        </w:tabs>
        <w:ind w:left="5760" w:hanging="360"/>
      </w:pPr>
      <w:rPr>
        <w:rFonts w:ascii="Courier New" w:hAnsi="Courier New"/>
      </w:rPr>
    </w:lvl>
    <w:lvl w:ilvl="8" w:tplc="24DC93F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B"/>
    <w:multiLevelType w:val="hybridMultilevel"/>
    <w:tmpl w:val="0000000B"/>
    <w:lvl w:ilvl="0" w:tplc="2A58DB56">
      <w:start w:val="1"/>
      <w:numFmt w:val="bullet"/>
      <w:lvlText w:val=""/>
      <w:lvlPicBulletId w:val="4"/>
      <w:lvlJc w:val="left"/>
      <w:pPr>
        <w:ind w:left="720" w:hanging="360"/>
      </w:pPr>
      <w:rPr>
        <w:rFonts w:ascii="Symbol" w:hAnsi="Symbol"/>
        <w:sz w:val="25"/>
      </w:rPr>
    </w:lvl>
    <w:lvl w:ilvl="1" w:tplc="0CB4BB5A">
      <w:start w:val="1"/>
      <w:numFmt w:val="bullet"/>
      <w:lvlText w:val="o"/>
      <w:lvlJc w:val="left"/>
      <w:pPr>
        <w:tabs>
          <w:tab w:val="num" w:pos="1440"/>
        </w:tabs>
        <w:ind w:left="1440" w:hanging="360"/>
      </w:pPr>
      <w:rPr>
        <w:rFonts w:ascii="Courier New" w:hAnsi="Courier New"/>
      </w:rPr>
    </w:lvl>
    <w:lvl w:ilvl="2" w:tplc="03A2DDF4">
      <w:start w:val="1"/>
      <w:numFmt w:val="bullet"/>
      <w:lvlText w:val=""/>
      <w:lvlJc w:val="left"/>
      <w:pPr>
        <w:tabs>
          <w:tab w:val="num" w:pos="2160"/>
        </w:tabs>
        <w:ind w:left="2160" w:hanging="360"/>
      </w:pPr>
      <w:rPr>
        <w:rFonts w:ascii="Wingdings" w:hAnsi="Wingdings"/>
      </w:rPr>
    </w:lvl>
    <w:lvl w:ilvl="3" w:tplc="57608A2E">
      <w:start w:val="1"/>
      <w:numFmt w:val="bullet"/>
      <w:lvlText w:val=""/>
      <w:lvlJc w:val="left"/>
      <w:pPr>
        <w:tabs>
          <w:tab w:val="num" w:pos="2880"/>
        </w:tabs>
        <w:ind w:left="2880" w:hanging="360"/>
      </w:pPr>
      <w:rPr>
        <w:rFonts w:ascii="Symbol" w:hAnsi="Symbol"/>
      </w:rPr>
    </w:lvl>
    <w:lvl w:ilvl="4" w:tplc="AEF0CFB2">
      <w:start w:val="1"/>
      <w:numFmt w:val="bullet"/>
      <w:lvlText w:val="o"/>
      <w:lvlJc w:val="left"/>
      <w:pPr>
        <w:tabs>
          <w:tab w:val="num" w:pos="3600"/>
        </w:tabs>
        <w:ind w:left="3600" w:hanging="360"/>
      </w:pPr>
      <w:rPr>
        <w:rFonts w:ascii="Courier New" w:hAnsi="Courier New"/>
      </w:rPr>
    </w:lvl>
    <w:lvl w:ilvl="5" w:tplc="85BCFAF8">
      <w:start w:val="1"/>
      <w:numFmt w:val="bullet"/>
      <w:lvlText w:val=""/>
      <w:lvlJc w:val="left"/>
      <w:pPr>
        <w:tabs>
          <w:tab w:val="num" w:pos="4320"/>
        </w:tabs>
        <w:ind w:left="4320" w:hanging="360"/>
      </w:pPr>
      <w:rPr>
        <w:rFonts w:ascii="Wingdings" w:hAnsi="Wingdings"/>
      </w:rPr>
    </w:lvl>
    <w:lvl w:ilvl="6" w:tplc="9E965660">
      <w:start w:val="1"/>
      <w:numFmt w:val="bullet"/>
      <w:lvlText w:val=""/>
      <w:lvlJc w:val="left"/>
      <w:pPr>
        <w:tabs>
          <w:tab w:val="num" w:pos="5040"/>
        </w:tabs>
        <w:ind w:left="5040" w:hanging="360"/>
      </w:pPr>
      <w:rPr>
        <w:rFonts w:ascii="Symbol" w:hAnsi="Symbol"/>
      </w:rPr>
    </w:lvl>
    <w:lvl w:ilvl="7" w:tplc="17C646F6">
      <w:start w:val="1"/>
      <w:numFmt w:val="bullet"/>
      <w:lvlText w:val="o"/>
      <w:lvlJc w:val="left"/>
      <w:pPr>
        <w:tabs>
          <w:tab w:val="num" w:pos="5760"/>
        </w:tabs>
        <w:ind w:left="5760" w:hanging="360"/>
      </w:pPr>
      <w:rPr>
        <w:rFonts w:ascii="Courier New" w:hAnsi="Courier New"/>
      </w:rPr>
    </w:lvl>
    <w:lvl w:ilvl="8" w:tplc="B034698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C"/>
    <w:multiLevelType w:val="hybridMultilevel"/>
    <w:tmpl w:val="0000000C"/>
    <w:lvl w:ilvl="0" w:tplc="568E0D18">
      <w:start w:val="1"/>
      <w:numFmt w:val="bullet"/>
      <w:lvlText w:val=""/>
      <w:lvlPicBulletId w:val="4"/>
      <w:lvlJc w:val="left"/>
      <w:pPr>
        <w:ind w:left="720" w:hanging="360"/>
      </w:pPr>
      <w:rPr>
        <w:rFonts w:ascii="Symbol" w:hAnsi="Symbol"/>
        <w:sz w:val="25"/>
      </w:rPr>
    </w:lvl>
    <w:lvl w:ilvl="1" w:tplc="8F120806">
      <w:start w:val="1"/>
      <w:numFmt w:val="bullet"/>
      <w:lvlText w:val="o"/>
      <w:lvlJc w:val="left"/>
      <w:pPr>
        <w:tabs>
          <w:tab w:val="num" w:pos="1440"/>
        </w:tabs>
        <w:ind w:left="1440" w:hanging="360"/>
      </w:pPr>
      <w:rPr>
        <w:rFonts w:ascii="Courier New" w:hAnsi="Courier New"/>
      </w:rPr>
    </w:lvl>
    <w:lvl w:ilvl="2" w:tplc="2BD88774">
      <w:start w:val="1"/>
      <w:numFmt w:val="bullet"/>
      <w:lvlText w:val=""/>
      <w:lvlJc w:val="left"/>
      <w:pPr>
        <w:tabs>
          <w:tab w:val="num" w:pos="2160"/>
        </w:tabs>
        <w:ind w:left="2160" w:hanging="360"/>
      </w:pPr>
      <w:rPr>
        <w:rFonts w:ascii="Wingdings" w:hAnsi="Wingdings"/>
      </w:rPr>
    </w:lvl>
    <w:lvl w:ilvl="3" w:tplc="D5EAF1D8">
      <w:start w:val="1"/>
      <w:numFmt w:val="bullet"/>
      <w:lvlText w:val=""/>
      <w:lvlJc w:val="left"/>
      <w:pPr>
        <w:tabs>
          <w:tab w:val="num" w:pos="2880"/>
        </w:tabs>
        <w:ind w:left="2880" w:hanging="360"/>
      </w:pPr>
      <w:rPr>
        <w:rFonts w:ascii="Symbol" w:hAnsi="Symbol"/>
      </w:rPr>
    </w:lvl>
    <w:lvl w:ilvl="4" w:tplc="8344352A">
      <w:start w:val="1"/>
      <w:numFmt w:val="bullet"/>
      <w:lvlText w:val="o"/>
      <w:lvlJc w:val="left"/>
      <w:pPr>
        <w:tabs>
          <w:tab w:val="num" w:pos="3600"/>
        </w:tabs>
        <w:ind w:left="3600" w:hanging="360"/>
      </w:pPr>
      <w:rPr>
        <w:rFonts w:ascii="Courier New" w:hAnsi="Courier New"/>
      </w:rPr>
    </w:lvl>
    <w:lvl w:ilvl="5" w:tplc="EC449734">
      <w:start w:val="1"/>
      <w:numFmt w:val="bullet"/>
      <w:lvlText w:val=""/>
      <w:lvlJc w:val="left"/>
      <w:pPr>
        <w:tabs>
          <w:tab w:val="num" w:pos="4320"/>
        </w:tabs>
        <w:ind w:left="4320" w:hanging="360"/>
      </w:pPr>
      <w:rPr>
        <w:rFonts w:ascii="Wingdings" w:hAnsi="Wingdings"/>
      </w:rPr>
    </w:lvl>
    <w:lvl w:ilvl="6" w:tplc="0C5CA22A">
      <w:start w:val="1"/>
      <w:numFmt w:val="bullet"/>
      <w:lvlText w:val=""/>
      <w:lvlJc w:val="left"/>
      <w:pPr>
        <w:tabs>
          <w:tab w:val="num" w:pos="5040"/>
        </w:tabs>
        <w:ind w:left="5040" w:hanging="360"/>
      </w:pPr>
      <w:rPr>
        <w:rFonts w:ascii="Symbol" w:hAnsi="Symbol"/>
      </w:rPr>
    </w:lvl>
    <w:lvl w:ilvl="7" w:tplc="9F62E2D8">
      <w:start w:val="1"/>
      <w:numFmt w:val="bullet"/>
      <w:lvlText w:val="o"/>
      <w:lvlJc w:val="left"/>
      <w:pPr>
        <w:tabs>
          <w:tab w:val="num" w:pos="5760"/>
        </w:tabs>
        <w:ind w:left="5760" w:hanging="360"/>
      </w:pPr>
      <w:rPr>
        <w:rFonts w:ascii="Courier New" w:hAnsi="Courier New"/>
      </w:rPr>
    </w:lvl>
    <w:lvl w:ilvl="8" w:tplc="135AB5AE">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D"/>
    <w:multiLevelType w:val="hybridMultilevel"/>
    <w:tmpl w:val="0000000D"/>
    <w:lvl w:ilvl="0" w:tplc="98D6E1DA">
      <w:start w:val="1"/>
      <w:numFmt w:val="bullet"/>
      <w:lvlText w:val=""/>
      <w:lvlPicBulletId w:val="4"/>
      <w:lvlJc w:val="left"/>
      <w:pPr>
        <w:ind w:left="720" w:hanging="360"/>
      </w:pPr>
      <w:rPr>
        <w:rFonts w:ascii="Symbol" w:hAnsi="Symbol"/>
        <w:sz w:val="25"/>
      </w:rPr>
    </w:lvl>
    <w:lvl w:ilvl="1" w:tplc="13C6E48E">
      <w:start w:val="1"/>
      <w:numFmt w:val="bullet"/>
      <w:lvlText w:val="o"/>
      <w:lvlJc w:val="left"/>
      <w:pPr>
        <w:tabs>
          <w:tab w:val="num" w:pos="1440"/>
        </w:tabs>
        <w:ind w:left="1440" w:hanging="360"/>
      </w:pPr>
      <w:rPr>
        <w:rFonts w:ascii="Courier New" w:hAnsi="Courier New"/>
      </w:rPr>
    </w:lvl>
    <w:lvl w:ilvl="2" w:tplc="DDE40BEC">
      <w:start w:val="1"/>
      <w:numFmt w:val="bullet"/>
      <w:lvlText w:val=""/>
      <w:lvlJc w:val="left"/>
      <w:pPr>
        <w:tabs>
          <w:tab w:val="num" w:pos="2160"/>
        </w:tabs>
        <w:ind w:left="2160" w:hanging="360"/>
      </w:pPr>
      <w:rPr>
        <w:rFonts w:ascii="Wingdings" w:hAnsi="Wingdings"/>
      </w:rPr>
    </w:lvl>
    <w:lvl w:ilvl="3" w:tplc="D1E6EA12">
      <w:start w:val="1"/>
      <w:numFmt w:val="bullet"/>
      <w:lvlText w:val=""/>
      <w:lvlJc w:val="left"/>
      <w:pPr>
        <w:tabs>
          <w:tab w:val="num" w:pos="2880"/>
        </w:tabs>
        <w:ind w:left="2880" w:hanging="360"/>
      </w:pPr>
      <w:rPr>
        <w:rFonts w:ascii="Symbol" w:hAnsi="Symbol"/>
      </w:rPr>
    </w:lvl>
    <w:lvl w:ilvl="4" w:tplc="3E6C408C">
      <w:start w:val="1"/>
      <w:numFmt w:val="bullet"/>
      <w:lvlText w:val="o"/>
      <w:lvlJc w:val="left"/>
      <w:pPr>
        <w:tabs>
          <w:tab w:val="num" w:pos="3600"/>
        </w:tabs>
        <w:ind w:left="3600" w:hanging="360"/>
      </w:pPr>
      <w:rPr>
        <w:rFonts w:ascii="Courier New" w:hAnsi="Courier New"/>
      </w:rPr>
    </w:lvl>
    <w:lvl w:ilvl="5" w:tplc="8D883368">
      <w:start w:val="1"/>
      <w:numFmt w:val="bullet"/>
      <w:lvlText w:val=""/>
      <w:lvlJc w:val="left"/>
      <w:pPr>
        <w:tabs>
          <w:tab w:val="num" w:pos="4320"/>
        </w:tabs>
        <w:ind w:left="4320" w:hanging="360"/>
      </w:pPr>
      <w:rPr>
        <w:rFonts w:ascii="Wingdings" w:hAnsi="Wingdings"/>
      </w:rPr>
    </w:lvl>
    <w:lvl w:ilvl="6" w:tplc="901C20AA">
      <w:start w:val="1"/>
      <w:numFmt w:val="bullet"/>
      <w:lvlText w:val=""/>
      <w:lvlJc w:val="left"/>
      <w:pPr>
        <w:tabs>
          <w:tab w:val="num" w:pos="5040"/>
        </w:tabs>
        <w:ind w:left="5040" w:hanging="360"/>
      </w:pPr>
      <w:rPr>
        <w:rFonts w:ascii="Symbol" w:hAnsi="Symbol"/>
      </w:rPr>
    </w:lvl>
    <w:lvl w:ilvl="7" w:tplc="8A7C2A1C">
      <w:start w:val="1"/>
      <w:numFmt w:val="bullet"/>
      <w:lvlText w:val="o"/>
      <w:lvlJc w:val="left"/>
      <w:pPr>
        <w:tabs>
          <w:tab w:val="num" w:pos="5760"/>
        </w:tabs>
        <w:ind w:left="5760" w:hanging="360"/>
      </w:pPr>
      <w:rPr>
        <w:rFonts w:ascii="Courier New" w:hAnsi="Courier New"/>
      </w:rPr>
    </w:lvl>
    <w:lvl w:ilvl="8" w:tplc="BD446F3E">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E"/>
    <w:multiLevelType w:val="hybridMultilevel"/>
    <w:tmpl w:val="0000000E"/>
    <w:lvl w:ilvl="0" w:tplc="5C8CBDB2">
      <w:start w:val="1"/>
      <w:numFmt w:val="bullet"/>
      <w:lvlText w:val=""/>
      <w:lvlPicBulletId w:val="4"/>
      <w:lvlJc w:val="left"/>
      <w:pPr>
        <w:ind w:left="720" w:hanging="360"/>
      </w:pPr>
      <w:rPr>
        <w:rFonts w:ascii="Symbol" w:hAnsi="Symbol"/>
        <w:sz w:val="25"/>
      </w:rPr>
    </w:lvl>
    <w:lvl w:ilvl="1" w:tplc="D166D5B6">
      <w:start w:val="1"/>
      <w:numFmt w:val="bullet"/>
      <w:lvlText w:val="o"/>
      <w:lvlJc w:val="left"/>
      <w:pPr>
        <w:tabs>
          <w:tab w:val="num" w:pos="1440"/>
        </w:tabs>
        <w:ind w:left="1440" w:hanging="360"/>
      </w:pPr>
      <w:rPr>
        <w:rFonts w:ascii="Courier New" w:hAnsi="Courier New"/>
      </w:rPr>
    </w:lvl>
    <w:lvl w:ilvl="2" w:tplc="42423416">
      <w:start w:val="1"/>
      <w:numFmt w:val="bullet"/>
      <w:lvlText w:val=""/>
      <w:lvlJc w:val="left"/>
      <w:pPr>
        <w:tabs>
          <w:tab w:val="num" w:pos="2160"/>
        </w:tabs>
        <w:ind w:left="2160" w:hanging="360"/>
      </w:pPr>
      <w:rPr>
        <w:rFonts w:ascii="Wingdings" w:hAnsi="Wingdings"/>
      </w:rPr>
    </w:lvl>
    <w:lvl w:ilvl="3" w:tplc="770A56AC">
      <w:start w:val="1"/>
      <w:numFmt w:val="bullet"/>
      <w:lvlText w:val=""/>
      <w:lvlJc w:val="left"/>
      <w:pPr>
        <w:tabs>
          <w:tab w:val="num" w:pos="2880"/>
        </w:tabs>
        <w:ind w:left="2880" w:hanging="360"/>
      </w:pPr>
      <w:rPr>
        <w:rFonts w:ascii="Symbol" w:hAnsi="Symbol"/>
      </w:rPr>
    </w:lvl>
    <w:lvl w:ilvl="4" w:tplc="74F42546">
      <w:start w:val="1"/>
      <w:numFmt w:val="bullet"/>
      <w:lvlText w:val="o"/>
      <w:lvlJc w:val="left"/>
      <w:pPr>
        <w:tabs>
          <w:tab w:val="num" w:pos="3600"/>
        </w:tabs>
        <w:ind w:left="3600" w:hanging="360"/>
      </w:pPr>
      <w:rPr>
        <w:rFonts w:ascii="Courier New" w:hAnsi="Courier New"/>
      </w:rPr>
    </w:lvl>
    <w:lvl w:ilvl="5" w:tplc="387C7066">
      <w:start w:val="1"/>
      <w:numFmt w:val="bullet"/>
      <w:lvlText w:val=""/>
      <w:lvlJc w:val="left"/>
      <w:pPr>
        <w:tabs>
          <w:tab w:val="num" w:pos="4320"/>
        </w:tabs>
        <w:ind w:left="4320" w:hanging="360"/>
      </w:pPr>
      <w:rPr>
        <w:rFonts w:ascii="Wingdings" w:hAnsi="Wingdings"/>
      </w:rPr>
    </w:lvl>
    <w:lvl w:ilvl="6" w:tplc="937EEF2E">
      <w:start w:val="1"/>
      <w:numFmt w:val="bullet"/>
      <w:lvlText w:val=""/>
      <w:lvlJc w:val="left"/>
      <w:pPr>
        <w:tabs>
          <w:tab w:val="num" w:pos="5040"/>
        </w:tabs>
        <w:ind w:left="5040" w:hanging="360"/>
      </w:pPr>
      <w:rPr>
        <w:rFonts w:ascii="Symbol" w:hAnsi="Symbol"/>
      </w:rPr>
    </w:lvl>
    <w:lvl w:ilvl="7" w:tplc="6128D812">
      <w:start w:val="1"/>
      <w:numFmt w:val="bullet"/>
      <w:lvlText w:val="o"/>
      <w:lvlJc w:val="left"/>
      <w:pPr>
        <w:tabs>
          <w:tab w:val="num" w:pos="5760"/>
        </w:tabs>
        <w:ind w:left="5760" w:hanging="360"/>
      </w:pPr>
      <w:rPr>
        <w:rFonts w:ascii="Courier New" w:hAnsi="Courier New"/>
      </w:rPr>
    </w:lvl>
    <w:lvl w:ilvl="8" w:tplc="EDBA89D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F"/>
    <w:multiLevelType w:val="hybridMultilevel"/>
    <w:tmpl w:val="0000000F"/>
    <w:lvl w:ilvl="0" w:tplc="3E22F02C">
      <w:start w:val="1"/>
      <w:numFmt w:val="bullet"/>
      <w:lvlText w:val=""/>
      <w:lvlPicBulletId w:val="4"/>
      <w:lvlJc w:val="left"/>
      <w:pPr>
        <w:ind w:left="720" w:hanging="360"/>
      </w:pPr>
      <w:rPr>
        <w:rFonts w:ascii="Symbol" w:hAnsi="Symbol"/>
        <w:sz w:val="25"/>
      </w:rPr>
    </w:lvl>
    <w:lvl w:ilvl="1" w:tplc="566AB052">
      <w:start w:val="1"/>
      <w:numFmt w:val="bullet"/>
      <w:lvlText w:val="o"/>
      <w:lvlJc w:val="left"/>
      <w:pPr>
        <w:tabs>
          <w:tab w:val="num" w:pos="1440"/>
        </w:tabs>
        <w:ind w:left="1440" w:hanging="360"/>
      </w:pPr>
      <w:rPr>
        <w:rFonts w:ascii="Courier New" w:hAnsi="Courier New"/>
      </w:rPr>
    </w:lvl>
    <w:lvl w:ilvl="2" w:tplc="BBFC4C22">
      <w:start w:val="1"/>
      <w:numFmt w:val="bullet"/>
      <w:lvlText w:val=""/>
      <w:lvlJc w:val="left"/>
      <w:pPr>
        <w:tabs>
          <w:tab w:val="num" w:pos="2160"/>
        </w:tabs>
        <w:ind w:left="2160" w:hanging="360"/>
      </w:pPr>
      <w:rPr>
        <w:rFonts w:ascii="Wingdings" w:hAnsi="Wingdings"/>
      </w:rPr>
    </w:lvl>
    <w:lvl w:ilvl="3" w:tplc="283E60BA">
      <w:start w:val="1"/>
      <w:numFmt w:val="bullet"/>
      <w:lvlText w:val=""/>
      <w:lvlJc w:val="left"/>
      <w:pPr>
        <w:tabs>
          <w:tab w:val="num" w:pos="2880"/>
        </w:tabs>
        <w:ind w:left="2880" w:hanging="360"/>
      </w:pPr>
      <w:rPr>
        <w:rFonts w:ascii="Symbol" w:hAnsi="Symbol"/>
      </w:rPr>
    </w:lvl>
    <w:lvl w:ilvl="4" w:tplc="4ABEE956">
      <w:start w:val="1"/>
      <w:numFmt w:val="bullet"/>
      <w:lvlText w:val="o"/>
      <w:lvlJc w:val="left"/>
      <w:pPr>
        <w:tabs>
          <w:tab w:val="num" w:pos="3600"/>
        </w:tabs>
        <w:ind w:left="3600" w:hanging="360"/>
      </w:pPr>
      <w:rPr>
        <w:rFonts w:ascii="Courier New" w:hAnsi="Courier New"/>
      </w:rPr>
    </w:lvl>
    <w:lvl w:ilvl="5" w:tplc="2904C7BC">
      <w:start w:val="1"/>
      <w:numFmt w:val="bullet"/>
      <w:lvlText w:val=""/>
      <w:lvlJc w:val="left"/>
      <w:pPr>
        <w:tabs>
          <w:tab w:val="num" w:pos="4320"/>
        </w:tabs>
        <w:ind w:left="4320" w:hanging="360"/>
      </w:pPr>
      <w:rPr>
        <w:rFonts w:ascii="Wingdings" w:hAnsi="Wingdings"/>
      </w:rPr>
    </w:lvl>
    <w:lvl w:ilvl="6" w:tplc="12607170">
      <w:start w:val="1"/>
      <w:numFmt w:val="bullet"/>
      <w:lvlText w:val=""/>
      <w:lvlJc w:val="left"/>
      <w:pPr>
        <w:tabs>
          <w:tab w:val="num" w:pos="5040"/>
        </w:tabs>
        <w:ind w:left="5040" w:hanging="360"/>
      </w:pPr>
      <w:rPr>
        <w:rFonts w:ascii="Symbol" w:hAnsi="Symbol"/>
      </w:rPr>
    </w:lvl>
    <w:lvl w:ilvl="7" w:tplc="573AA822">
      <w:start w:val="1"/>
      <w:numFmt w:val="bullet"/>
      <w:lvlText w:val="o"/>
      <w:lvlJc w:val="left"/>
      <w:pPr>
        <w:tabs>
          <w:tab w:val="num" w:pos="5760"/>
        </w:tabs>
        <w:ind w:left="5760" w:hanging="360"/>
      </w:pPr>
      <w:rPr>
        <w:rFonts w:ascii="Courier New" w:hAnsi="Courier New"/>
      </w:rPr>
    </w:lvl>
    <w:lvl w:ilvl="8" w:tplc="9D44B582">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0"/>
    <w:multiLevelType w:val="hybridMultilevel"/>
    <w:tmpl w:val="00000010"/>
    <w:lvl w:ilvl="0" w:tplc="8482ED6A">
      <w:start w:val="1"/>
      <w:numFmt w:val="bullet"/>
      <w:lvlText w:val=""/>
      <w:lvlPicBulletId w:val="4"/>
      <w:lvlJc w:val="left"/>
      <w:pPr>
        <w:ind w:left="720" w:hanging="360"/>
      </w:pPr>
      <w:rPr>
        <w:rFonts w:ascii="Symbol" w:hAnsi="Symbol"/>
        <w:sz w:val="25"/>
      </w:rPr>
    </w:lvl>
    <w:lvl w:ilvl="1" w:tplc="A7D88802">
      <w:start w:val="1"/>
      <w:numFmt w:val="bullet"/>
      <w:lvlText w:val="o"/>
      <w:lvlJc w:val="left"/>
      <w:pPr>
        <w:tabs>
          <w:tab w:val="num" w:pos="1440"/>
        </w:tabs>
        <w:ind w:left="1440" w:hanging="360"/>
      </w:pPr>
      <w:rPr>
        <w:rFonts w:ascii="Courier New" w:hAnsi="Courier New"/>
      </w:rPr>
    </w:lvl>
    <w:lvl w:ilvl="2" w:tplc="42AE79A0">
      <w:start w:val="1"/>
      <w:numFmt w:val="bullet"/>
      <w:lvlText w:val=""/>
      <w:lvlJc w:val="left"/>
      <w:pPr>
        <w:tabs>
          <w:tab w:val="num" w:pos="2160"/>
        </w:tabs>
        <w:ind w:left="2160" w:hanging="360"/>
      </w:pPr>
      <w:rPr>
        <w:rFonts w:ascii="Wingdings" w:hAnsi="Wingdings"/>
      </w:rPr>
    </w:lvl>
    <w:lvl w:ilvl="3" w:tplc="5AD4D65A">
      <w:start w:val="1"/>
      <w:numFmt w:val="bullet"/>
      <w:lvlText w:val=""/>
      <w:lvlJc w:val="left"/>
      <w:pPr>
        <w:tabs>
          <w:tab w:val="num" w:pos="2880"/>
        </w:tabs>
        <w:ind w:left="2880" w:hanging="360"/>
      </w:pPr>
      <w:rPr>
        <w:rFonts w:ascii="Symbol" w:hAnsi="Symbol"/>
      </w:rPr>
    </w:lvl>
    <w:lvl w:ilvl="4" w:tplc="E45AE3A0">
      <w:start w:val="1"/>
      <w:numFmt w:val="bullet"/>
      <w:lvlText w:val="o"/>
      <w:lvlJc w:val="left"/>
      <w:pPr>
        <w:tabs>
          <w:tab w:val="num" w:pos="3600"/>
        </w:tabs>
        <w:ind w:left="3600" w:hanging="360"/>
      </w:pPr>
      <w:rPr>
        <w:rFonts w:ascii="Courier New" w:hAnsi="Courier New"/>
      </w:rPr>
    </w:lvl>
    <w:lvl w:ilvl="5" w:tplc="F05ED7A4">
      <w:start w:val="1"/>
      <w:numFmt w:val="bullet"/>
      <w:lvlText w:val=""/>
      <w:lvlJc w:val="left"/>
      <w:pPr>
        <w:tabs>
          <w:tab w:val="num" w:pos="4320"/>
        </w:tabs>
        <w:ind w:left="4320" w:hanging="360"/>
      </w:pPr>
      <w:rPr>
        <w:rFonts w:ascii="Wingdings" w:hAnsi="Wingdings"/>
      </w:rPr>
    </w:lvl>
    <w:lvl w:ilvl="6" w:tplc="6DEC9310">
      <w:start w:val="1"/>
      <w:numFmt w:val="bullet"/>
      <w:lvlText w:val=""/>
      <w:lvlJc w:val="left"/>
      <w:pPr>
        <w:tabs>
          <w:tab w:val="num" w:pos="5040"/>
        </w:tabs>
        <w:ind w:left="5040" w:hanging="360"/>
      </w:pPr>
      <w:rPr>
        <w:rFonts w:ascii="Symbol" w:hAnsi="Symbol"/>
      </w:rPr>
    </w:lvl>
    <w:lvl w:ilvl="7" w:tplc="3CBC87A6">
      <w:start w:val="1"/>
      <w:numFmt w:val="bullet"/>
      <w:lvlText w:val="o"/>
      <w:lvlJc w:val="left"/>
      <w:pPr>
        <w:tabs>
          <w:tab w:val="num" w:pos="5760"/>
        </w:tabs>
        <w:ind w:left="5760" w:hanging="360"/>
      </w:pPr>
      <w:rPr>
        <w:rFonts w:ascii="Courier New" w:hAnsi="Courier New"/>
      </w:rPr>
    </w:lvl>
    <w:lvl w:ilvl="8" w:tplc="5268E1D4">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1"/>
    <w:multiLevelType w:val="hybridMultilevel"/>
    <w:tmpl w:val="00000011"/>
    <w:lvl w:ilvl="0" w:tplc="6FA6BEB2">
      <w:start w:val="1"/>
      <w:numFmt w:val="bullet"/>
      <w:lvlText w:val=""/>
      <w:lvlPicBulletId w:val="4"/>
      <w:lvlJc w:val="left"/>
      <w:pPr>
        <w:ind w:left="720" w:hanging="360"/>
      </w:pPr>
      <w:rPr>
        <w:rFonts w:ascii="Symbol" w:hAnsi="Symbol"/>
        <w:sz w:val="25"/>
      </w:rPr>
    </w:lvl>
    <w:lvl w:ilvl="1" w:tplc="51B27AD6">
      <w:start w:val="1"/>
      <w:numFmt w:val="bullet"/>
      <w:lvlText w:val="o"/>
      <w:lvlJc w:val="left"/>
      <w:pPr>
        <w:tabs>
          <w:tab w:val="num" w:pos="1440"/>
        </w:tabs>
        <w:ind w:left="1440" w:hanging="360"/>
      </w:pPr>
      <w:rPr>
        <w:rFonts w:ascii="Courier New" w:hAnsi="Courier New"/>
      </w:rPr>
    </w:lvl>
    <w:lvl w:ilvl="2" w:tplc="073A97C2">
      <w:start w:val="1"/>
      <w:numFmt w:val="bullet"/>
      <w:lvlText w:val=""/>
      <w:lvlJc w:val="left"/>
      <w:pPr>
        <w:tabs>
          <w:tab w:val="num" w:pos="2160"/>
        </w:tabs>
        <w:ind w:left="2160" w:hanging="360"/>
      </w:pPr>
      <w:rPr>
        <w:rFonts w:ascii="Wingdings" w:hAnsi="Wingdings"/>
      </w:rPr>
    </w:lvl>
    <w:lvl w:ilvl="3" w:tplc="954277D6">
      <w:start w:val="1"/>
      <w:numFmt w:val="bullet"/>
      <w:lvlText w:val=""/>
      <w:lvlJc w:val="left"/>
      <w:pPr>
        <w:tabs>
          <w:tab w:val="num" w:pos="2880"/>
        </w:tabs>
        <w:ind w:left="2880" w:hanging="360"/>
      </w:pPr>
      <w:rPr>
        <w:rFonts w:ascii="Symbol" w:hAnsi="Symbol"/>
      </w:rPr>
    </w:lvl>
    <w:lvl w:ilvl="4" w:tplc="EF400894">
      <w:start w:val="1"/>
      <w:numFmt w:val="bullet"/>
      <w:lvlText w:val="o"/>
      <w:lvlJc w:val="left"/>
      <w:pPr>
        <w:tabs>
          <w:tab w:val="num" w:pos="3600"/>
        </w:tabs>
        <w:ind w:left="3600" w:hanging="360"/>
      </w:pPr>
      <w:rPr>
        <w:rFonts w:ascii="Courier New" w:hAnsi="Courier New"/>
      </w:rPr>
    </w:lvl>
    <w:lvl w:ilvl="5" w:tplc="5DAE48B2">
      <w:start w:val="1"/>
      <w:numFmt w:val="bullet"/>
      <w:lvlText w:val=""/>
      <w:lvlJc w:val="left"/>
      <w:pPr>
        <w:tabs>
          <w:tab w:val="num" w:pos="4320"/>
        </w:tabs>
        <w:ind w:left="4320" w:hanging="360"/>
      </w:pPr>
      <w:rPr>
        <w:rFonts w:ascii="Wingdings" w:hAnsi="Wingdings"/>
      </w:rPr>
    </w:lvl>
    <w:lvl w:ilvl="6" w:tplc="3A567928">
      <w:start w:val="1"/>
      <w:numFmt w:val="bullet"/>
      <w:lvlText w:val=""/>
      <w:lvlJc w:val="left"/>
      <w:pPr>
        <w:tabs>
          <w:tab w:val="num" w:pos="5040"/>
        </w:tabs>
        <w:ind w:left="5040" w:hanging="360"/>
      </w:pPr>
      <w:rPr>
        <w:rFonts w:ascii="Symbol" w:hAnsi="Symbol"/>
      </w:rPr>
    </w:lvl>
    <w:lvl w:ilvl="7" w:tplc="520E4C36">
      <w:start w:val="1"/>
      <w:numFmt w:val="bullet"/>
      <w:lvlText w:val="o"/>
      <w:lvlJc w:val="left"/>
      <w:pPr>
        <w:tabs>
          <w:tab w:val="num" w:pos="5760"/>
        </w:tabs>
        <w:ind w:left="5760" w:hanging="360"/>
      </w:pPr>
      <w:rPr>
        <w:rFonts w:ascii="Courier New" w:hAnsi="Courier New"/>
      </w:rPr>
    </w:lvl>
    <w:lvl w:ilvl="8" w:tplc="431CF8E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2"/>
    <w:multiLevelType w:val="hybridMultilevel"/>
    <w:tmpl w:val="00000012"/>
    <w:lvl w:ilvl="0" w:tplc="5906CF3C">
      <w:start w:val="1"/>
      <w:numFmt w:val="bullet"/>
      <w:lvlText w:val=""/>
      <w:lvlPicBulletId w:val="4"/>
      <w:lvlJc w:val="left"/>
      <w:pPr>
        <w:ind w:left="720" w:hanging="360"/>
      </w:pPr>
      <w:rPr>
        <w:rFonts w:ascii="Symbol" w:hAnsi="Symbol"/>
        <w:sz w:val="25"/>
      </w:rPr>
    </w:lvl>
    <w:lvl w:ilvl="1" w:tplc="CF78C00A">
      <w:start w:val="1"/>
      <w:numFmt w:val="bullet"/>
      <w:lvlText w:val="o"/>
      <w:lvlJc w:val="left"/>
      <w:pPr>
        <w:tabs>
          <w:tab w:val="num" w:pos="1440"/>
        </w:tabs>
        <w:ind w:left="1440" w:hanging="360"/>
      </w:pPr>
      <w:rPr>
        <w:rFonts w:ascii="Courier New" w:hAnsi="Courier New"/>
      </w:rPr>
    </w:lvl>
    <w:lvl w:ilvl="2" w:tplc="E7B47774">
      <w:start w:val="1"/>
      <w:numFmt w:val="bullet"/>
      <w:lvlText w:val=""/>
      <w:lvlJc w:val="left"/>
      <w:pPr>
        <w:tabs>
          <w:tab w:val="num" w:pos="2160"/>
        </w:tabs>
        <w:ind w:left="2160" w:hanging="360"/>
      </w:pPr>
      <w:rPr>
        <w:rFonts w:ascii="Wingdings" w:hAnsi="Wingdings"/>
      </w:rPr>
    </w:lvl>
    <w:lvl w:ilvl="3" w:tplc="12AE120C">
      <w:start w:val="1"/>
      <w:numFmt w:val="bullet"/>
      <w:lvlText w:val=""/>
      <w:lvlJc w:val="left"/>
      <w:pPr>
        <w:tabs>
          <w:tab w:val="num" w:pos="2880"/>
        </w:tabs>
        <w:ind w:left="2880" w:hanging="360"/>
      </w:pPr>
      <w:rPr>
        <w:rFonts w:ascii="Symbol" w:hAnsi="Symbol"/>
      </w:rPr>
    </w:lvl>
    <w:lvl w:ilvl="4" w:tplc="CF2A3A38">
      <w:start w:val="1"/>
      <w:numFmt w:val="bullet"/>
      <w:lvlText w:val="o"/>
      <w:lvlJc w:val="left"/>
      <w:pPr>
        <w:tabs>
          <w:tab w:val="num" w:pos="3600"/>
        </w:tabs>
        <w:ind w:left="3600" w:hanging="360"/>
      </w:pPr>
      <w:rPr>
        <w:rFonts w:ascii="Courier New" w:hAnsi="Courier New"/>
      </w:rPr>
    </w:lvl>
    <w:lvl w:ilvl="5" w:tplc="D6E83182">
      <w:start w:val="1"/>
      <w:numFmt w:val="bullet"/>
      <w:lvlText w:val=""/>
      <w:lvlJc w:val="left"/>
      <w:pPr>
        <w:tabs>
          <w:tab w:val="num" w:pos="4320"/>
        </w:tabs>
        <w:ind w:left="4320" w:hanging="360"/>
      </w:pPr>
      <w:rPr>
        <w:rFonts w:ascii="Wingdings" w:hAnsi="Wingdings"/>
      </w:rPr>
    </w:lvl>
    <w:lvl w:ilvl="6" w:tplc="997230CA">
      <w:start w:val="1"/>
      <w:numFmt w:val="bullet"/>
      <w:lvlText w:val=""/>
      <w:lvlJc w:val="left"/>
      <w:pPr>
        <w:tabs>
          <w:tab w:val="num" w:pos="5040"/>
        </w:tabs>
        <w:ind w:left="5040" w:hanging="360"/>
      </w:pPr>
      <w:rPr>
        <w:rFonts w:ascii="Symbol" w:hAnsi="Symbol"/>
      </w:rPr>
    </w:lvl>
    <w:lvl w:ilvl="7" w:tplc="2EC83AD6">
      <w:start w:val="1"/>
      <w:numFmt w:val="bullet"/>
      <w:lvlText w:val="o"/>
      <w:lvlJc w:val="left"/>
      <w:pPr>
        <w:tabs>
          <w:tab w:val="num" w:pos="5760"/>
        </w:tabs>
        <w:ind w:left="5760" w:hanging="360"/>
      </w:pPr>
      <w:rPr>
        <w:rFonts w:ascii="Courier New" w:hAnsi="Courier New"/>
      </w:rPr>
    </w:lvl>
    <w:lvl w:ilvl="8" w:tplc="8FC275C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3"/>
    <w:multiLevelType w:val="hybridMultilevel"/>
    <w:tmpl w:val="00000013"/>
    <w:lvl w:ilvl="0" w:tplc="8042E726">
      <w:start w:val="1"/>
      <w:numFmt w:val="bullet"/>
      <w:lvlText w:val=""/>
      <w:lvlJc w:val="left"/>
      <w:pPr>
        <w:ind w:left="720" w:hanging="360"/>
      </w:pPr>
      <w:rPr>
        <w:rFonts w:ascii="Symbol" w:hAnsi="Symbol"/>
        <w:b w:val="0"/>
        <w:bCs w:val="0"/>
      </w:rPr>
    </w:lvl>
    <w:lvl w:ilvl="1" w:tplc="1F265752">
      <w:start w:val="1"/>
      <w:numFmt w:val="bullet"/>
      <w:lvlText w:val="o"/>
      <w:lvlJc w:val="left"/>
      <w:pPr>
        <w:tabs>
          <w:tab w:val="num" w:pos="1440"/>
        </w:tabs>
        <w:ind w:left="1440" w:hanging="360"/>
      </w:pPr>
      <w:rPr>
        <w:rFonts w:ascii="Courier New" w:hAnsi="Courier New"/>
      </w:rPr>
    </w:lvl>
    <w:lvl w:ilvl="2" w:tplc="37B6BEA4">
      <w:start w:val="1"/>
      <w:numFmt w:val="bullet"/>
      <w:lvlText w:val=""/>
      <w:lvlJc w:val="left"/>
      <w:pPr>
        <w:tabs>
          <w:tab w:val="num" w:pos="2160"/>
        </w:tabs>
        <w:ind w:left="2160" w:hanging="360"/>
      </w:pPr>
      <w:rPr>
        <w:rFonts w:ascii="Wingdings" w:hAnsi="Wingdings"/>
      </w:rPr>
    </w:lvl>
    <w:lvl w:ilvl="3" w:tplc="50E6F00A">
      <w:start w:val="1"/>
      <w:numFmt w:val="bullet"/>
      <w:lvlText w:val=""/>
      <w:lvlJc w:val="left"/>
      <w:pPr>
        <w:tabs>
          <w:tab w:val="num" w:pos="2880"/>
        </w:tabs>
        <w:ind w:left="2880" w:hanging="360"/>
      </w:pPr>
      <w:rPr>
        <w:rFonts w:ascii="Symbol" w:hAnsi="Symbol"/>
      </w:rPr>
    </w:lvl>
    <w:lvl w:ilvl="4" w:tplc="3D5664BE">
      <w:start w:val="1"/>
      <w:numFmt w:val="bullet"/>
      <w:lvlText w:val="o"/>
      <w:lvlJc w:val="left"/>
      <w:pPr>
        <w:tabs>
          <w:tab w:val="num" w:pos="3600"/>
        </w:tabs>
        <w:ind w:left="3600" w:hanging="360"/>
      </w:pPr>
      <w:rPr>
        <w:rFonts w:ascii="Courier New" w:hAnsi="Courier New"/>
      </w:rPr>
    </w:lvl>
    <w:lvl w:ilvl="5" w:tplc="33581130">
      <w:start w:val="1"/>
      <w:numFmt w:val="bullet"/>
      <w:lvlText w:val=""/>
      <w:lvlJc w:val="left"/>
      <w:pPr>
        <w:tabs>
          <w:tab w:val="num" w:pos="4320"/>
        </w:tabs>
        <w:ind w:left="4320" w:hanging="360"/>
      </w:pPr>
      <w:rPr>
        <w:rFonts w:ascii="Wingdings" w:hAnsi="Wingdings"/>
      </w:rPr>
    </w:lvl>
    <w:lvl w:ilvl="6" w:tplc="9AD8F564">
      <w:start w:val="1"/>
      <w:numFmt w:val="bullet"/>
      <w:lvlText w:val=""/>
      <w:lvlJc w:val="left"/>
      <w:pPr>
        <w:tabs>
          <w:tab w:val="num" w:pos="5040"/>
        </w:tabs>
        <w:ind w:left="5040" w:hanging="360"/>
      </w:pPr>
      <w:rPr>
        <w:rFonts w:ascii="Symbol" w:hAnsi="Symbol"/>
      </w:rPr>
    </w:lvl>
    <w:lvl w:ilvl="7" w:tplc="8916B5BE">
      <w:start w:val="1"/>
      <w:numFmt w:val="bullet"/>
      <w:lvlText w:val="o"/>
      <w:lvlJc w:val="left"/>
      <w:pPr>
        <w:tabs>
          <w:tab w:val="num" w:pos="5760"/>
        </w:tabs>
        <w:ind w:left="5760" w:hanging="360"/>
      </w:pPr>
      <w:rPr>
        <w:rFonts w:ascii="Courier New" w:hAnsi="Courier New"/>
      </w:rPr>
    </w:lvl>
    <w:lvl w:ilvl="8" w:tplc="B7FA85E2">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4"/>
    <w:multiLevelType w:val="hybridMultilevel"/>
    <w:tmpl w:val="00000014"/>
    <w:lvl w:ilvl="0" w:tplc="6FA47AAE">
      <w:start w:val="1"/>
      <w:numFmt w:val="bullet"/>
      <w:lvlText w:val=""/>
      <w:lvlPicBulletId w:val="4"/>
      <w:lvlJc w:val="left"/>
      <w:pPr>
        <w:ind w:left="720" w:hanging="360"/>
      </w:pPr>
      <w:rPr>
        <w:rFonts w:ascii="Symbol" w:hAnsi="Symbol"/>
        <w:sz w:val="25"/>
      </w:rPr>
    </w:lvl>
    <w:lvl w:ilvl="1" w:tplc="DAA81C52">
      <w:start w:val="1"/>
      <w:numFmt w:val="bullet"/>
      <w:lvlText w:val="o"/>
      <w:lvlJc w:val="left"/>
      <w:pPr>
        <w:tabs>
          <w:tab w:val="num" w:pos="1440"/>
        </w:tabs>
        <w:ind w:left="1440" w:hanging="360"/>
      </w:pPr>
      <w:rPr>
        <w:rFonts w:ascii="Courier New" w:hAnsi="Courier New"/>
      </w:rPr>
    </w:lvl>
    <w:lvl w:ilvl="2" w:tplc="D820EC6A">
      <w:start w:val="1"/>
      <w:numFmt w:val="bullet"/>
      <w:lvlText w:val=""/>
      <w:lvlJc w:val="left"/>
      <w:pPr>
        <w:tabs>
          <w:tab w:val="num" w:pos="2160"/>
        </w:tabs>
        <w:ind w:left="2160" w:hanging="360"/>
      </w:pPr>
      <w:rPr>
        <w:rFonts w:ascii="Wingdings" w:hAnsi="Wingdings"/>
      </w:rPr>
    </w:lvl>
    <w:lvl w:ilvl="3" w:tplc="43A47752">
      <w:start w:val="1"/>
      <w:numFmt w:val="bullet"/>
      <w:lvlText w:val=""/>
      <w:lvlJc w:val="left"/>
      <w:pPr>
        <w:tabs>
          <w:tab w:val="num" w:pos="2880"/>
        </w:tabs>
        <w:ind w:left="2880" w:hanging="360"/>
      </w:pPr>
      <w:rPr>
        <w:rFonts w:ascii="Symbol" w:hAnsi="Symbol"/>
      </w:rPr>
    </w:lvl>
    <w:lvl w:ilvl="4" w:tplc="200CF2F2">
      <w:start w:val="1"/>
      <w:numFmt w:val="bullet"/>
      <w:lvlText w:val="o"/>
      <w:lvlJc w:val="left"/>
      <w:pPr>
        <w:tabs>
          <w:tab w:val="num" w:pos="3600"/>
        </w:tabs>
        <w:ind w:left="3600" w:hanging="360"/>
      </w:pPr>
      <w:rPr>
        <w:rFonts w:ascii="Courier New" w:hAnsi="Courier New"/>
      </w:rPr>
    </w:lvl>
    <w:lvl w:ilvl="5" w:tplc="C32273A6">
      <w:start w:val="1"/>
      <w:numFmt w:val="bullet"/>
      <w:lvlText w:val=""/>
      <w:lvlJc w:val="left"/>
      <w:pPr>
        <w:tabs>
          <w:tab w:val="num" w:pos="4320"/>
        </w:tabs>
        <w:ind w:left="4320" w:hanging="360"/>
      </w:pPr>
      <w:rPr>
        <w:rFonts w:ascii="Wingdings" w:hAnsi="Wingdings"/>
      </w:rPr>
    </w:lvl>
    <w:lvl w:ilvl="6" w:tplc="3C363F8A">
      <w:start w:val="1"/>
      <w:numFmt w:val="bullet"/>
      <w:lvlText w:val=""/>
      <w:lvlJc w:val="left"/>
      <w:pPr>
        <w:tabs>
          <w:tab w:val="num" w:pos="5040"/>
        </w:tabs>
        <w:ind w:left="5040" w:hanging="360"/>
      </w:pPr>
      <w:rPr>
        <w:rFonts w:ascii="Symbol" w:hAnsi="Symbol"/>
      </w:rPr>
    </w:lvl>
    <w:lvl w:ilvl="7" w:tplc="0EE013C8">
      <w:start w:val="1"/>
      <w:numFmt w:val="bullet"/>
      <w:lvlText w:val="o"/>
      <w:lvlJc w:val="left"/>
      <w:pPr>
        <w:tabs>
          <w:tab w:val="num" w:pos="5760"/>
        </w:tabs>
        <w:ind w:left="5760" w:hanging="360"/>
      </w:pPr>
      <w:rPr>
        <w:rFonts w:ascii="Courier New" w:hAnsi="Courier New"/>
      </w:rPr>
    </w:lvl>
    <w:lvl w:ilvl="8" w:tplc="59F8E9BC">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5"/>
    <w:multiLevelType w:val="hybridMultilevel"/>
    <w:tmpl w:val="00000015"/>
    <w:lvl w:ilvl="0" w:tplc="FF669838">
      <w:start w:val="1"/>
      <w:numFmt w:val="bullet"/>
      <w:lvlText w:val=""/>
      <w:lvlPicBulletId w:val="4"/>
      <w:lvlJc w:val="left"/>
      <w:pPr>
        <w:ind w:left="720" w:hanging="360"/>
      </w:pPr>
      <w:rPr>
        <w:rFonts w:ascii="Symbol" w:hAnsi="Symbol"/>
        <w:sz w:val="25"/>
      </w:rPr>
    </w:lvl>
    <w:lvl w:ilvl="1" w:tplc="18DE825A">
      <w:start w:val="1"/>
      <w:numFmt w:val="bullet"/>
      <w:lvlText w:val="o"/>
      <w:lvlJc w:val="left"/>
      <w:pPr>
        <w:tabs>
          <w:tab w:val="num" w:pos="1440"/>
        </w:tabs>
        <w:ind w:left="1440" w:hanging="360"/>
      </w:pPr>
      <w:rPr>
        <w:rFonts w:ascii="Courier New" w:hAnsi="Courier New"/>
      </w:rPr>
    </w:lvl>
    <w:lvl w:ilvl="2" w:tplc="5C0E205A">
      <w:start w:val="1"/>
      <w:numFmt w:val="bullet"/>
      <w:lvlText w:val=""/>
      <w:lvlJc w:val="left"/>
      <w:pPr>
        <w:tabs>
          <w:tab w:val="num" w:pos="2160"/>
        </w:tabs>
        <w:ind w:left="2160" w:hanging="360"/>
      </w:pPr>
      <w:rPr>
        <w:rFonts w:ascii="Wingdings" w:hAnsi="Wingdings"/>
      </w:rPr>
    </w:lvl>
    <w:lvl w:ilvl="3" w:tplc="9ABCB0EE">
      <w:start w:val="1"/>
      <w:numFmt w:val="bullet"/>
      <w:lvlText w:val=""/>
      <w:lvlJc w:val="left"/>
      <w:pPr>
        <w:tabs>
          <w:tab w:val="num" w:pos="2880"/>
        </w:tabs>
        <w:ind w:left="2880" w:hanging="360"/>
      </w:pPr>
      <w:rPr>
        <w:rFonts w:ascii="Symbol" w:hAnsi="Symbol"/>
      </w:rPr>
    </w:lvl>
    <w:lvl w:ilvl="4" w:tplc="0F324536">
      <w:start w:val="1"/>
      <w:numFmt w:val="bullet"/>
      <w:lvlText w:val="o"/>
      <w:lvlJc w:val="left"/>
      <w:pPr>
        <w:tabs>
          <w:tab w:val="num" w:pos="3600"/>
        </w:tabs>
        <w:ind w:left="3600" w:hanging="360"/>
      </w:pPr>
      <w:rPr>
        <w:rFonts w:ascii="Courier New" w:hAnsi="Courier New"/>
      </w:rPr>
    </w:lvl>
    <w:lvl w:ilvl="5" w:tplc="8F682A7A">
      <w:start w:val="1"/>
      <w:numFmt w:val="bullet"/>
      <w:lvlText w:val=""/>
      <w:lvlJc w:val="left"/>
      <w:pPr>
        <w:tabs>
          <w:tab w:val="num" w:pos="4320"/>
        </w:tabs>
        <w:ind w:left="4320" w:hanging="360"/>
      </w:pPr>
      <w:rPr>
        <w:rFonts w:ascii="Wingdings" w:hAnsi="Wingdings"/>
      </w:rPr>
    </w:lvl>
    <w:lvl w:ilvl="6" w:tplc="E9D0852E">
      <w:start w:val="1"/>
      <w:numFmt w:val="bullet"/>
      <w:lvlText w:val=""/>
      <w:lvlJc w:val="left"/>
      <w:pPr>
        <w:tabs>
          <w:tab w:val="num" w:pos="5040"/>
        </w:tabs>
        <w:ind w:left="5040" w:hanging="360"/>
      </w:pPr>
      <w:rPr>
        <w:rFonts w:ascii="Symbol" w:hAnsi="Symbol"/>
      </w:rPr>
    </w:lvl>
    <w:lvl w:ilvl="7" w:tplc="B4327F36">
      <w:start w:val="1"/>
      <w:numFmt w:val="bullet"/>
      <w:lvlText w:val="o"/>
      <w:lvlJc w:val="left"/>
      <w:pPr>
        <w:tabs>
          <w:tab w:val="num" w:pos="5760"/>
        </w:tabs>
        <w:ind w:left="5760" w:hanging="360"/>
      </w:pPr>
      <w:rPr>
        <w:rFonts w:ascii="Courier New" w:hAnsi="Courier New"/>
      </w:rPr>
    </w:lvl>
    <w:lvl w:ilvl="8" w:tplc="B9A0BE0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6"/>
    <w:multiLevelType w:val="hybridMultilevel"/>
    <w:tmpl w:val="00000016"/>
    <w:lvl w:ilvl="0" w:tplc="D5800CD8">
      <w:start w:val="1"/>
      <w:numFmt w:val="bullet"/>
      <w:lvlText w:val=""/>
      <w:lvlPicBulletId w:val="4"/>
      <w:lvlJc w:val="left"/>
      <w:pPr>
        <w:ind w:left="720" w:hanging="360"/>
      </w:pPr>
      <w:rPr>
        <w:rFonts w:ascii="Symbol" w:hAnsi="Symbol"/>
        <w:sz w:val="25"/>
      </w:rPr>
    </w:lvl>
    <w:lvl w:ilvl="1" w:tplc="1BE43C5C">
      <w:start w:val="1"/>
      <w:numFmt w:val="bullet"/>
      <w:lvlText w:val="o"/>
      <w:lvlJc w:val="left"/>
      <w:pPr>
        <w:tabs>
          <w:tab w:val="num" w:pos="1440"/>
        </w:tabs>
        <w:ind w:left="1440" w:hanging="360"/>
      </w:pPr>
      <w:rPr>
        <w:rFonts w:ascii="Courier New" w:hAnsi="Courier New"/>
      </w:rPr>
    </w:lvl>
    <w:lvl w:ilvl="2" w:tplc="00647E60">
      <w:start w:val="1"/>
      <w:numFmt w:val="bullet"/>
      <w:lvlText w:val=""/>
      <w:lvlJc w:val="left"/>
      <w:pPr>
        <w:tabs>
          <w:tab w:val="num" w:pos="2160"/>
        </w:tabs>
        <w:ind w:left="2160" w:hanging="360"/>
      </w:pPr>
      <w:rPr>
        <w:rFonts w:ascii="Wingdings" w:hAnsi="Wingdings"/>
      </w:rPr>
    </w:lvl>
    <w:lvl w:ilvl="3" w:tplc="9FBA2F6A">
      <w:start w:val="1"/>
      <w:numFmt w:val="bullet"/>
      <w:lvlText w:val=""/>
      <w:lvlJc w:val="left"/>
      <w:pPr>
        <w:tabs>
          <w:tab w:val="num" w:pos="2880"/>
        </w:tabs>
        <w:ind w:left="2880" w:hanging="360"/>
      </w:pPr>
      <w:rPr>
        <w:rFonts w:ascii="Symbol" w:hAnsi="Symbol"/>
      </w:rPr>
    </w:lvl>
    <w:lvl w:ilvl="4" w:tplc="85406AB4">
      <w:start w:val="1"/>
      <w:numFmt w:val="bullet"/>
      <w:lvlText w:val="o"/>
      <w:lvlJc w:val="left"/>
      <w:pPr>
        <w:tabs>
          <w:tab w:val="num" w:pos="3600"/>
        </w:tabs>
        <w:ind w:left="3600" w:hanging="360"/>
      </w:pPr>
      <w:rPr>
        <w:rFonts w:ascii="Courier New" w:hAnsi="Courier New"/>
      </w:rPr>
    </w:lvl>
    <w:lvl w:ilvl="5" w:tplc="03F64F52">
      <w:start w:val="1"/>
      <w:numFmt w:val="bullet"/>
      <w:lvlText w:val=""/>
      <w:lvlJc w:val="left"/>
      <w:pPr>
        <w:tabs>
          <w:tab w:val="num" w:pos="4320"/>
        </w:tabs>
        <w:ind w:left="4320" w:hanging="360"/>
      </w:pPr>
      <w:rPr>
        <w:rFonts w:ascii="Wingdings" w:hAnsi="Wingdings"/>
      </w:rPr>
    </w:lvl>
    <w:lvl w:ilvl="6" w:tplc="8D346EA4">
      <w:start w:val="1"/>
      <w:numFmt w:val="bullet"/>
      <w:lvlText w:val=""/>
      <w:lvlJc w:val="left"/>
      <w:pPr>
        <w:tabs>
          <w:tab w:val="num" w:pos="5040"/>
        </w:tabs>
        <w:ind w:left="5040" w:hanging="360"/>
      </w:pPr>
      <w:rPr>
        <w:rFonts w:ascii="Symbol" w:hAnsi="Symbol"/>
      </w:rPr>
    </w:lvl>
    <w:lvl w:ilvl="7" w:tplc="FA2ADE92">
      <w:start w:val="1"/>
      <w:numFmt w:val="bullet"/>
      <w:lvlText w:val="o"/>
      <w:lvlJc w:val="left"/>
      <w:pPr>
        <w:tabs>
          <w:tab w:val="num" w:pos="5760"/>
        </w:tabs>
        <w:ind w:left="5760" w:hanging="360"/>
      </w:pPr>
      <w:rPr>
        <w:rFonts w:ascii="Courier New" w:hAnsi="Courier New"/>
      </w:rPr>
    </w:lvl>
    <w:lvl w:ilvl="8" w:tplc="2146DE8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7"/>
    <w:multiLevelType w:val="hybridMultilevel"/>
    <w:tmpl w:val="00000017"/>
    <w:lvl w:ilvl="0" w:tplc="6B040150">
      <w:start w:val="1"/>
      <w:numFmt w:val="bullet"/>
      <w:lvlText w:val=""/>
      <w:lvlPicBulletId w:val="4"/>
      <w:lvlJc w:val="left"/>
      <w:pPr>
        <w:ind w:left="720" w:hanging="360"/>
      </w:pPr>
      <w:rPr>
        <w:rFonts w:ascii="Symbol" w:hAnsi="Symbol"/>
        <w:sz w:val="25"/>
      </w:rPr>
    </w:lvl>
    <w:lvl w:ilvl="1" w:tplc="C3065332">
      <w:start w:val="1"/>
      <w:numFmt w:val="bullet"/>
      <w:lvlText w:val="o"/>
      <w:lvlJc w:val="left"/>
      <w:pPr>
        <w:tabs>
          <w:tab w:val="num" w:pos="1440"/>
        </w:tabs>
        <w:ind w:left="1440" w:hanging="360"/>
      </w:pPr>
      <w:rPr>
        <w:rFonts w:ascii="Courier New" w:hAnsi="Courier New"/>
      </w:rPr>
    </w:lvl>
    <w:lvl w:ilvl="2" w:tplc="2FB4793C">
      <w:start w:val="1"/>
      <w:numFmt w:val="bullet"/>
      <w:lvlText w:val=""/>
      <w:lvlJc w:val="left"/>
      <w:pPr>
        <w:tabs>
          <w:tab w:val="num" w:pos="2160"/>
        </w:tabs>
        <w:ind w:left="2160" w:hanging="360"/>
      </w:pPr>
      <w:rPr>
        <w:rFonts w:ascii="Wingdings" w:hAnsi="Wingdings"/>
      </w:rPr>
    </w:lvl>
    <w:lvl w:ilvl="3" w:tplc="8E76E6AA">
      <w:start w:val="1"/>
      <w:numFmt w:val="bullet"/>
      <w:lvlText w:val=""/>
      <w:lvlJc w:val="left"/>
      <w:pPr>
        <w:tabs>
          <w:tab w:val="num" w:pos="2880"/>
        </w:tabs>
        <w:ind w:left="2880" w:hanging="360"/>
      </w:pPr>
      <w:rPr>
        <w:rFonts w:ascii="Symbol" w:hAnsi="Symbol"/>
      </w:rPr>
    </w:lvl>
    <w:lvl w:ilvl="4" w:tplc="B102208A">
      <w:start w:val="1"/>
      <w:numFmt w:val="bullet"/>
      <w:lvlText w:val="o"/>
      <w:lvlJc w:val="left"/>
      <w:pPr>
        <w:tabs>
          <w:tab w:val="num" w:pos="3600"/>
        </w:tabs>
        <w:ind w:left="3600" w:hanging="360"/>
      </w:pPr>
      <w:rPr>
        <w:rFonts w:ascii="Courier New" w:hAnsi="Courier New"/>
      </w:rPr>
    </w:lvl>
    <w:lvl w:ilvl="5" w:tplc="9F46D630">
      <w:start w:val="1"/>
      <w:numFmt w:val="bullet"/>
      <w:lvlText w:val=""/>
      <w:lvlJc w:val="left"/>
      <w:pPr>
        <w:tabs>
          <w:tab w:val="num" w:pos="4320"/>
        </w:tabs>
        <w:ind w:left="4320" w:hanging="360"/>
      </w:pPr>
      <w:rPr>
        <w:rFonts w:ascii="Wingdings" w:hAnsi="Wingdings"/>
      </w:rPr>
    </w:lvl>
    <w:lvl w:ilvl="6" w:tplc="6BD2E912">
      <w:start w:val="1"/>
      <w:numFmt w:val="bullet"/>
      <w:lvlText w:val=""/>
      <w:lvlJc w:val="left"/>
      <w:pPr>
        <w:tabs>
          <w:tab w:val="num" w:pos="5040"/>
        </w:tabs>
        <w:ind w:left="5040" w:hanging="360"/>
      </w:pPr>
      <w:rPr>
        <w:rFonts w:ascii="Symbol" w:hAnsi="Symbol"/>
      </w:rPr>
    </w:lvl>
    <w:lvl w:ilvl="7" w:tplc="F6DAC104">
      <w:start w:val="1"/>
      <w:numFmt w:val="bullet"/>
      <w:lvlText w:val="o"/>
      <w:lvlJc w:val="left"/>
      <w:pPr>
        <w:tabs>
          <w:tab w:val="num" w:pos="5760"/>
        </w:tabs>
        <w:ind w:left="5760" w:hanging="360"/>
      </w:pPr>
      <w:rPr>
        <w:rFonts w:ascii="Courier New" w:hAnsi="Courier New"/>
      </w:rPr>
    </w:lvl>
    <w:lvl w:ilvl="8" w:tplc="53762882">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8"/>
    <w:multiLevelType w:val="hybridMultilevel"/>
    <w:tmpl w:val="00000018"/>
    <w:lvl w:ilvl="0" w:tplc="3D228B74">
      <w:start w:val="1"/>
      <w:numFmt w:val="bullet"/>
      <w:lvlText w:val=""/>
      <w:lvlPicBulletId w:val="4"/>
      <w:lvlJc w:val="left"/>
      <w:pPr>
        <w:ind w:left="720" w:hanging="360"/>
      </w:pPr>
      <w:rPr>
        <w:rFonts w:ascii="Symbol" w:hAnsi="Symbol"/>
        <w:sz w:val="25"/>
      </w:rPr>
    </w:lvl>
    <w:lvl w:ilvl="1" w:tplc="5456DBE6">
      <w:start w:val="1"/>
      <w:numFmt w:val="bullet"/>
      <w:lvlText w:val="o"/>
      <w:lvlJc w:val="left"/>
      <w:pPr>
        <w:tabs>
          <w:tab w:val="num" w:pos="1440"/>
        </w:tabs>
        <w:ind w:left="1440" w:hanging="360"/>
      </w:pPr>
      <w:rPr>
        <w:rFonts w:ascii="Courier New" w:hAnsi="Courier New"/>
      </w:rPr>
    </w:lvl>
    <w:lvl w:ilvl="2" w:tplc="96944ED6">
      <w:start w:val="1"/>
      <w:numFmt w:val="bullet"/>
      <w:lvlText w:val=""/>
      <w:lvlJc w:val="left"/>
      <w:pPr>
        <w:tabs>
          <w:tab w:val="num" w:pos="2160"/>
        </w:tabs>
        <w:ind w:left="2160" w:hanging="360"/>
      </w:pPr>
      <w:rPr>
        <w:rFonts w:ascii="Wingdings" w:hAnsi="Wingdings"/>
      </w:rPr>
    </w:lvl>
    <w:lvl w:ilvl="3" w:tplc="E72881E6">
      <w:start w:val="1"/>
      <w:numFmt w:val="bullet"/>
      <w:lvlText w:val=""/>
      <w:lvlJc w:val="left"/>
      <w:pPr>
        <w:tabs>
          <w:tab w:val="num" w:pos="2880"/>
        </w:tabs>
        <w:ind w:left="2880" w:hanging="360"/>
      </w:pPr>
      <w:rPr>
        <w:rFonts w:ascii="Symbol" w:hAnsi="Symbol"/>
      </w:rPr>
    </w:lvl>
    <w:lvl w:ilvl="4" w:tplc="C70C953A">
      <w:start w:val="1"/>
      <w:numFmt w:val="bullet"/>
      <w:lvlText w:val="o"/>
      <w:lvlJc w:val="left"/>
      <w:pPr>
        <w:tabs>
          <w:tab w:val="num" w:pos="3600"/>
        </w:tabs>
        <w:ind w:left="3600" w:hanging="360"/>
      </w:pPr>
      <w:rPr>
        <w:rFonts w:ascii="Courier New" w:hAnsi="Courier New"/>
      </w:rPr>
    </w:lvl>
    <w:lvl w:ilvl="5" w:tplc="45E6ED2A">
      <w:start w:val="1"/>
      <w:numFmt w:val="bullet"/>
      <w:lvlText w:val=""/>
      <w:lvlJc w:val="left"/>
      <w:pPr>
        <w:tabs>
          <w:tab w:val="num" w:pos="4320"/>
        </w:tabs>
        <w:ind w:left="4320" w:hanging="360"/>
      </w:pPr>
      <w:rPr>
        <w:rFonts w:ascii="Wingdings" w:hAnsi="Wingdings"/>
      </w:rPr>
    </w:lvl>
    <w:lvl w:ilvl="6" w:tplc="E55A3FE8">
      <w:start w:val="1"/>
      <w:numFmt w:val="bullet"/>
      <w:lvlText w:val=""/>
      <w:lvlJc w:val="left"/>
      <w:pPr>
        <w:tabs>
          <w:tab w:val="num" w:pos="5040"/>
        </w:tabs>
        <w:ind w:left="5040" w:hanging="360"/>
      </w:pPr>
      <w:rPr>
        <w:rFonts w:ascii="Symbol" w:hAnsi="Symbol"/>
      </w:rPr>
    </w:lvl>
    <w:lvl w:ilvl="7" w:tplc="2730A344">
      <w:start w:val="1"/>
      <w:numFmt w:val="bullet"/>
      <w:lvlText w:val="o"/>
      <w:lvlJc w:val="left"/>
      <w:pPr>
        <w:tabs>
          <w:tab w:val="num" w:pos="5760"/>
        </w:tabs>
        <w:ind w:left="5760" w:hanging="360"/>
      </w:pPr>
      <w:rPr>
        <w:rFonts w:ascii="Courier New" w:hAnsi="Courier New"/>
      </w:rPr>
    </w:lvl>
    <w:lvl w:ilvl="8" w:tplc="EB303142">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A"/>
    <w:multiLevelType w:val="hybridMultilevel"/>
    <w:tmpl w:val="0000001A"/>
    <w:lvl w:ilvl="0" w:tplc="6B96BD70">
      <w:start w:val="1"/>
      <w:numFmt w:val="bullet"/>
      <w:lvlText w:val=""/>
      <w:lvlPicBulletId w:val="4"/>
      <w:lvlJc w:val="left"/>
      <w:pPr>
        <w:ind w:left="720" w:hanging="360"/>
      </w:pPr>
      <w:rPr>
        <w:rFonts w:ascii="Symbol" w:hAnsi="Symbol"/>
        <w:sz w:val="25"/>
      </w:rPr>
    </w:lvl>
    <w:lvl w:ilvl="1" w:tplc="1A0A6CF2">
      <w:start w:val="1"/>
      <w:numFmt w:val="bullet"/>
      <w:lvlText w:val="o"/>
      <w:lvlJc w:val="left"/>
      <w:pPr>
        <w:tabs>
          <w:tab w:val="num" w:pos="1440"/>
        </w:tabs>
        <w:ind w:left="1440" w:hanging="360"/>
      </w:pPr>
      <w:rPr>
        <w:rFonts w:ascii="Courier New" w:hAnsi="Courier New"/>
      </w:rPr>
    </w:lvl>
    <w:lvl w:ilvl="2" w:tplc="EDA8F0A0">
      <w:start w:val="1"/>
      <w:numFmt w:val="bullet"/>
      <w:lvlText w:val=""/>
      <w:lvlJc w:val="left"/>
      <w:pPr>
        <w:tabs>
          <w:tab w:val="num" w:pos="2160"/>
        </w:tabs>
        <w:ind w:left="2160" w:hanging="360"/>
      </w:pPr>
      <w:rPr>
        <w:rFonts w:ascii="Wingdings" w:hAnsi="Wingdings"/>
      </w:rPr>
    </w:lvl>
    <w:lvl w:ilvl="3" w:tplc="EC809E84">
      <w:start w:val="1"/>
      <w:numFmt w:val="bullet"/>
      <w:lvlText w:val=""/>
      <w:lvlJc w:val="left"/>
      <w:pPr>
        <w:tabs>
          <w:tab w:val="num" w:pos="2880"/>
        </w:tabs>
        <w:ind w:left="2880" w:hanging="360"/>
      </w:pPr>
      <w:rPr>
        <w:rFonts w:ascii="Symbol" w:hAnsi="Symbol"/>
      </w:rPr>
    </w:lvl>
    <w:lvl w:ilvl="4" w:tplc="D9C87E5E">
      <w:start w:val="1"/>
      <w:numFmt w:val="bullet"/>
      <w:lvlText w:val="o"/>
      <w:lvlJc w:val="left"/>
      <w:pPr>
        <w:tabs>
          <w:tab w:val="num" w:pos="3600"/>
        </w:tabs>
        <w:ind w:left="3600" w:hanging="360"/>
      </w:pPr>
      <w:rPr>
        <w:rFonts w:ascii="Courier New" w:hAnsi="Courier New"/>
      </w:rPr>
    </w:lvl>
    <w:lvl w:ilvl="5" w:tplc="5204E8D4">
      <w:start w:val="1"/>
      <w:numFmt w:val="bullet"/>
      <w:lvlText w:val=""/>
      <w:lvlJc w:val="left"/>
      <w:pPr>
        <w:tabs>
          <w:tab w:val="num" w:pos="4320"/>
        </w:tabs>
        <w:ind w:left="4320" w:hanging="360"/>
      </w:pPr>
      <w:rPr>
        <w:rFonts w:ascii="Wingdings" w:hAnsi="Wingdings"/>
      </w:rPr>
    </w:lvl>
    <w:lvl w:ilvl="6" w:tplc="C9CE6938">
      <w:start w:val="1"/>
      <w:numFmt w:val="bullet"/>
      <w:lvlText w:val=""/>
      <w:lvlJc w:val="left"/>
      <w:pPr>
        <w:tabs>
          <w:tab w:val="num" w:pos="5040"/>
        </w:tabs>
        <w:ind w:left="5040" w:hanging="360"/>
      </w:pPr>
      <w:rPr>
        <w:rFonts w:ascii="Symbol" w:hAnsi="Symbol"/>
      </w:rPr>
    </w:lvl>
    <w:lvl w:ilvl="7" w:tplc="060E99E0">
      <w:start w:val="1"/>
      <w:numFmt w:val="bullet"/>
      <w:lvlText w:val="o"/>
      <w:lvlJc w:val="left"/>
      <w:pPr>
        <w:tabs>
          <w:tab w:val="num" w:pos="5760"/>
        </w:tabs>
        <w:ind w:left="5760" w:hanging="360"/>
      </w:pPr>
      <w:rPr>
        <w:rFonts w:ascii="Courier New" w:hAnsi="Courier New"/>
      </w:rPr>
    </w:lvl>
    <w:lvl w:ilvl="8" w:tplc="999A22C8">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B"/>
    <w:multiLevelType w:val="hybridMultilevel"/>
    <w:tmpl w:val="0000001B"/>
    <w:lvl w:ilvl="0" w:tplc="1CBE2242">
      <w:start w:val="1"/>
      <w:numFmt w:val="bullet"/>
      <w:lvlText w:val=""/>
      <w:lvlPicBulletId w:val="4"/>
      <w:lvlJc w:val="left"/>
      <w:pPr>
        <w:ind w:left="720" w:hanging="360"/>
      </w:pPr>
      <w:rPr>
        <w:rFonts w:ascii="Symbol" w:hAnsi="Symbol"/>
        <w:sz w:val="25"/>
      </w:rPr>
    </w:lvl>
    <w:lvl w:ilvl="1" w:tplc="949466B8">
      <w:start w:val="1"/>
      <w:numFmt w:val="bullet"/>
      <w:lvlText w:val="o"/>
      <w:lvlJc w:val="left"/>
      <w:pPr>
        <w:tabs>
          <w:tab w:val="num" w:pos="1440"/>
        </w:tabs>
        <w:ind w:left="1440" w:hanging="360"/>
      </w:pPr>
      <w:rPr>
        <w:rFonts w:ascii="Courier New" w:hAnsi="Courier New"/>
      </w:rPr>
    </w:lvl>
    <w:lvl w:ilvl="2" w:tplc="3B521CBA">
      <w:start w:val="1"/>
      <w:numFmt w:val="bullet"/>
      <w:lvlText w:val=""/>
      <w:lvlJc w:val="left"/>
      <w:pPr>
        <w:tabs>
          <w:tab w:val="num" w:pos="2160"/>
        </w:tabs>
        <w:ind w:left="2160" w:hanging="360"/>
      </w:pPr>
      <w:rPr>
        <w:rFonts w:ascii="Wingdings" w:hAnsi="Wingdings"/>
      </w:rPr>
    </w:lvl>
    <w:lvl w:ilvl="3" w:tplc="8DEAD51E">
      <w:start w:val="1"/>
      <w:numFmt w:val="bullet"/>
      <w:lvlText w:val=""/>
      <w:lvlJc w:val="left"/>
      <w:pPr>
        <w:tabs>
          <w:tab w:val="num" w:pos="2880"/>
        </w:tabs>
        <w:ind w:left="2880" w:hanging="360"/>
      </w:pPr>
      <w:rPr>
        <w:rFonts w:ascii="Symbol" w:hAnsi="Symbol"/>
      </w:rPr>
    </w:lvl>
    <w:lvl w:ilvl="4" w:tplc="862CC1D8">
      <w:start w:val="1"/>
      <w:numFmt w:val="bullet"/>
      <w:lvlText w:val="o"/>
      <w:lvlJc w:val="left"/>
      <w:pPr>
        <w:tabs>
          <w:tab w:val="num" w:pos="3600"/>
        </w:tabs>
        <w:ind w:left="3600" w:hanging="360"/>
      </w:pPr>
      <w:rPr>
        <w:rFonts w:ascii="Courier New" w:hAnsi="Courier New"/>
      </w:rPr>
    </w:lvl>
    <w:lvl w:ilvl="5" w:tplc="343402AE">
      <w:start w:val="1"/>
      <w:numFmt w:val="bullet"/>
      <w:lvlText w:val=""/>
      <w:lvlJc w:val="left"/>
      <w:pPr>
        <w:tabs>
          <w:tab w:val="num" w:pos="4320"/>
        </w:tabs>
        <w:ind w:left="4320" w:hanging="360"/>
      </w:pPr>
      <w:rPr>
        <w:rFonts w:ascii="Wingdings" w:hAnsi="Wingdings"/>
      </w:rPr>
    </w:lvl>
    <w:lvl w:ilvl="6" w:tplc="42C83E12">
      <w:start w:val="1"/>
      <w:numFmt w:val="bullet"/>
      <w:lvlText w:val=""/>
      <w:lvlJc w:val="left"/>
      <w:pPr>
        <w:tabs>
          <w:tab w:val="num" w:pos="5040"/>
        </w:tabs>
        <w:ind w:left="5040" w:hanging="360"/>
      </w:pPr>
      <w:rPr>
        <w:rFonts w:ascii="Symbol" w:hAnsi="Symbol"/>
      </w:rPr>
    </w:lvl>
    <w:lvl w:ilvl="7" w:tplc="C6AADA42">
      <w:start w:val="1"/>
      <w:numFmt w:val="bullet"/>
      <w:lvlText w:val="o"/>
      <w:lvlJc w:val="left"/>
      <w:pPr>
        <w:tabs>
          <w:tab w:val="num" w:pos="5760"/>
        </w:tabs>
        <w:ind w:left="5760" w:hanging="360"/>
      </w:pPr>
      <w:rPr>
        <w:rFonts w:ascii="Courier New" w:hAnsi="Courier New"/>
      </w:rPr>
    </w:lvl>
    <w:lvl w:ilvl="8" w:tplc="C13E237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C"/>
    <w:multiLevelType w:val="hybridMultilevel"/>
    <w:tmpl w:val="0000001C"/>
    <w:lvl w:ilvl="0" w:tplc="51547F7E">
      <w:start w:val="1"/>
      <w:numFmt w:val="bullet"/>
      <w:lvlText w:val=""/>
      <w:lvlPicBulletId w:val="4"/>
      <w:lvlJc w:val="left"/>
      <w:pPr>
        <w:ind w:left="720" w:hanging="360"/>
      </w:pPr>
      <w:rPr>
        <w:rFonts w:ascii="Symbol" w:hAnsi="Symbol"/>
        <w:sz w:val="25"/>
      </w:rPr>
    </w:lvl>
    <w:lvl w:ilvl="1" w:tplc="A3E653C0">
      <w:start w:val="1"/>
      <w:numFmt w:val="bullet"/>
      <w:lvlText w:val="o"/>
      <w:lvlJc w:val="left"/>
      <w:pPr>
        <w:tabs>
          <w:tab w:val="num" w:pos="1440"/>
        </w:tabs>
        <w:ind w:left="1440" w:hanging="360"/>
      </w:pPr>
      <w:rPr>
        <w:rFonts w:ascii="Courier New" w:hAnsi="Courier New"/>
      </w:rPr>
    </w:lvl>
    <w:lvl w:ilvl="2" w:tplc="574C83B2">
      <w:start w:val="1"/>
      <w:numFmt w:val="bullet"/>
      <w:lvlText w:val=""/>
      <w:lvlJc w:val="left"/>
      <w:pPr>
        <w:tabs>
          <w:tab w:val="num" w:pos="2160"/>
        </w:tabs>
        <w:ind w:left="2160" w:hanging="360"/>
      </w:pPr>
      <w:rPr>
        <w:rFonts w:ascii="Wingdings" w:hAnsi="Wingdings"/>
      </w:rPr>
    </w:lvl>
    <w:lvl w:ilvl="3" w:tplc="CE7E327A">
      <w:start w:val="1"/>
      <w:numFmt w:val="bullet"/>
      <w:lvlText w:val=""/>
      <w:lvlJc w:val="left"/>
      <w:pPr>
        <w:tabs>
          <w:tab w:val="num" w:pos="2880"/>
        </w:tabs>
        <w:ind w:left="2880" w:hanging="360"/>
      </w:pPr>
      <w:rPr>
        <w:rFonts w:ascii="Symbol" w:hAnsi="Symbol"/>
      </w:rPr>
    </w:lvl>
    <w:lvl w:ilvl="4" w:tplc="BD8C20C0">
      <w:start w:val="1"/>
      <w:numFmt w:val="bullet"/>
      <w:lvlText w:val="o"/>
      <w:lvlJc w:val="left"/>
      <w:pPr>
        <w:tabs>
          <w:tab w:val="num" w:pos="3600"/>
        </w:tabs>
        <w:ind w:left="3600" w:hanging="360"/>
      </w:pPr>
      <w:rPr>
        <w:rFonts w:ascii="Courier New" w:hAnsi="Courier New"/>
      </w:rPr>
    </w:lvl>
    <w:lvl w:ilvl="5" w:tplc="B32C3C3E">
      <w:start w:val="1"/>
      <w:numFmt w:val="bullet"/>
      <w:lvlText w:val=""/>
      <w:lvlJc w:val="left"/>
      <w:pPr>
        <w:tabs>
          <w:tab w:val="num" w:pos="4320"/>
        </w:tabs>
        <w:ind w:left="4320" w:hanging="360"/>
      </w:pPr>
      <w:rPr>
        <w:rFonts w:ascii="Wingdings" w:hAnsi="Wingdings"/>
      </w:rPr>
    </w:lvl>
    <w:lvl w:ilvl="6" w:tplc="654478F4">
      <w:start w:val="1"/>
      <w:numFmt w:val="bullet"/>
      <w:lvlText w:val=""/>
      <w:lvlJc w:val="left"/>
      <w:pPr>
        <w:tabs>
          <w:tab w:val="num" w:pos="5040"/>
        </w:tabs>
        <w:ind w:left="5040" w:hanging="360"/>
      </w:pPr>
      <w:rPr>
        <w:rFonts w:ascii="Symbol" w:hAnsi="Symbol"/>
      </w:rPr>
    </w:lvl>
    <w:lvl w:ilvl="7" w:tplc="861C611A">
      <w:start w:val="1"/>
      <w:numFmt w:val="bullet"/>
      <w:lvlText w:val="o"/>
      <w:lvlJc w:val="left"/>
      <w:pPr>
        <w:tabs>
          <w:tab w:val="num" w:pos="5760"/>
        </w:tabs>
        <w:ind w:left="5760" w:hanging="360"/>
      </w:pPr>
      <w:rPr>
        <w:rFonts w:ascii="Courier New" w:hAnsi="Courier New"/>
      </w:rPr>
    </w:lvl>
    <w:lvl w:ilvl="8" w:tplc="B984ADAA">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D"/>
    <w:multiLevelType w:val="hybridMultilevel"/>
    <w:tmpl w:val="0000001D"/>
    <w:lvl w:ilvl="0" w:tplc="B0EA8014">
      <w:start w:val="1"/>
      <w:numFmt w:val="bullet"/>
      <w:lvlText w:val=""/>
      <w:lvlPicBulletId w:val="4"/>
      <w:lvlJc w:val="left"/>
      <w:pPr>
        <w:ind w:left="720" w:hanging="360"/>
      </w:pPr>
      <w:rPr>
        <w:rFonts w:ascii="Symbol" w:hAnsi="Symbol"/>
        <w:sz w:val="25"/>
      </w:rPr>
    </w:lvl>
    <w:lvl w:ilvl="1" w:tplc="1DC0C58C">
      <w:start w:val="1"/>
      <w:numFmt w:val="bullet"/>
      <w:lvlText w:val="o"/>
      <w:lvlJc w:val="left"/>
      <w:pPr>
        <w:tabs>
          <w:tab w:val="num" w:pos="1440"/>
        </w:tabs>
        <w:ind w:left="1440" w:hanging="360"/>
      </w:pPr>
      <w:rPr>
        <w:rFonts w:ascii="Courier New" w:hAnsi="Courier New"/>
      </w:rPr>
    </w:lvl>
    <w:lvl w:ilvl="2" w:tplc="3F505F1A">
      <w:start w:val="1"/>
      <w:numFmt w:val="bullet"/>
      <w:lvlText w:val=""/>
      <w:lvlJc w:val="left"/>
      <w:pPr>
        <w:tabs>
          <w:tab w:val="num" w:pos="2160"/>
        </w:tabs>
        <w:ind w:left="2160" w:hanging="360"/>
      </w:pPr>
      <w:rPr>
        <w:rFonts w:ascii="Wingdings" w:hAnsi="Wingdings"/>
      </w:rPr>
    </w:lvl>
    <w:lvl w:ilvl="3" w:tplc="CEA8AD38">
      <w:start w:val="1"/>
      <w:numFmt w:val="bullet"/>
      <w:lvlText w:val=""/>
      <w:lvlJc w:val="left"/>
      <w:pPr>
        <w:tabs>
          <w:tab w:val="num" w:pos="2880"/>
        </w:tabs>
        <w:ind w:left="2880" w:hanging="360"/>
      </w:pPr>
      <w:rPr>
        <w:rFonts w:ascii="Symbol" w:hAnsi="Symbol"/>
      </w:rPr>
    </w:lvl>
    <w:lvl w:ilvl="4" w:tplc="D8E0AA3C">
      <w:start w:val="1"/>
      <w:numFmt w:val="bullet"/>
      <w:lvlText w:val="o"/>
      <w:lvlJc w:val="left"/>
      <w:pPr>
        <w:tabs>
          <w:tab w:val="num" w:pos="3600"/>
        </w:tabs>
        <w:ind w:left="3600" w:hanging="360"/>
      </w:pPr>
      <w:rPr>
        <w:rFonts w:ascii="Courier New" w:hAnsi="Courier New"/>
      </w:rPr>
    </w:lvl>
    <w:lvl w:ilvl="5" w:tplc="5E8A4FE2">
      <w:start w:val="1"/>
      <w:numFmt w:val="bullet"/>
      <w:lvlText w:val=""/>
      <w:lvlJc w:val="left"/>
      <w:pPr>
        <w:tabs>
          <w:tab w:val="num" w:pos="4320"/>
        </w:tabs>
        <w:ind w:left="4320" w:hanging="360"/>
      </w:pPr>
      <w:rPr>
        <w:rFonts w:ascii="Wingdings" w:hAnsi="Wingdings"/>
      </w:rPr>
    </w:lvl>
    <w:lvl w:ilvl="6" w:tplc="F286A900">
      <w:start w:val="1"/>
      <w:numFmt w:val="bullet"/>
      <w:lvlText w:val=""/>
      <w:lvlJc w:val="left"/>
      <w:pPr>
        <w:tabs>
          <w:tab w:val="num" w:pos="5040"/>
        </w:tabs>
        <w:ind w:left="5040" w:hanging="360"/>
      </w:pPr>
      <w:rPr>
        <w:rFonts w:ascii="Symbol" w:hAnsi="Symbol"/>
      </w:rPr>
    </w:lvl>
    <w:lvl w:ilvl="7" w:tplc="162E572A">
      <w:start w:val="1"/>
      <w:numFmt w:val="bullet"/>
      <w:lvlText w:val="o"/>
      <w:lvlJc w:val="left"/>
      <w:pPr>
        <w:tabs>
          <w:tab w:val="num" w:pos="5760"/>
        </w:tabs>
        <w:ind w:left="5760" w:hanging="360"/>
      </w:pPr>
      <w:rPr>
        <w:rFonts w:ascii="Courier New" w:hAnsi="Courier New"/>
      </w:rPr>
    </w:lvl>
    <w:lvl w:ilvl="8" w:tplc="5FDE27FC">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E"/>
    <w:multiLevelType w:val="hybridMultilevel"/>
    <w:tmpl w:val="0000001E"/>
    <w:lvl w:ilvl="0" w:tplc="77D82FF6">
      <w:start w:val="1"/>
      <w:numFmt w:val="bullet"/>
      <w:lvlText w:val=""/>
      <w:lvlJc w:val="left"/>
      <w:pPr>
        <w:ind w:left="720" w:hanging="360"/>
      </w:pPr>
      <w:rPr>
        <w:rFonts w:ascii="Symbol" w:hAnsi="Symbol"/>
        <w:b w:val="0"/>
        <w:bCs w:val="0"/>
      </w:rPr>
    </w:lvl>
    <w:lvl w:ilvl="1" w:tplc="4464127E">
      <w:start w:val="1"/>
      <w:numFmt w:val="bullet"/>
      <w:lvlText w:val="o"/>
      <w:lvlJc w:val="left"/>
      <w:pPr>
        <w:tabs>
          <w:tab w:val="num" w:pos="1440"/>
        </w:tabs>
        <w:ind w:left="1440" w:hanging="360"/>
      </w:pPr>
      <w:rPr>
        <w:rFonts w:ascii="Courier New" w:hAnsi="Courier New"/>
      </w:rPr>
    </w:lvl>
    <w:lvl w:ilvl="2" w:tplc="D6621BFE">
      <w:start w:val="1"/>
      <w:numFmt w:val="bullet"/>
      <w:lvlText w:val=""/>
      <w:lvlJc w:val="left"/>
      <w:pPr>
        <w:tabs>
          <w:tab w:val="num" w:pos="2160"/>
        </w:tabs>
        <w:ind w:left="2160" w:hanging="360"/>
      </w:pPr>
      <w:rPr>
        <w:rFonts w:ascii="Wingdings" w:hAnsi="Wingdings"/>
      </w:rPr>
    </w:lvl>
    <w:lvl w:ilvl="3" w:tplc="57EA05E4">
      <w:start w:val="1"/>
      <w:numFmt w:val="bullet"/>
      <w:lvlText w:val=""/>
      <w:lvlJc w:val="left"/>
      <w:pPr>
        <w:tabs>
          <w:tab w:val="num" w:pos="2880"/>
        </w:tabs>
        <w:ind w:left="2880" w:hanging="360"/>
      </w:pPr>
      <w:rPr>
        <w:rFonts w:ascii="Symbol" w:hAnsi="Symbol"/>
      </w:rPr>
    </w:lvl>
    <w:lvl w:ilvl="4" w:tplc="58BA71E6">
      <w:start w:val="1"/>
      <w:numFmt w:val="bullet"/>
      <w:lvlText w:val="o"/>
      <w:lvlJc w:val="left"/>
      <w:pPr>
        <w:tabs>
          <w:tab w:val="num" w:pos="3600"/>
        </w:tabs>
        <w:ind w:left="3600" w:hanging="360"/>
      </w:pPr>
      <w:rPr>
        <w:rFonts w:ascii="Courier New" w:hAnsi="Courier New"/>
      </w:rPr>
    </w:lvl>
    <w:lvl w:ilvl="5" w:tplc="F93405F8">
      <w:start w:val="1"/>
      <w:numFmt w:val="bullet"/>
      <w:lvlText w:val=""/>
      <w:lvlJc w:val="left"/>
      <w:pPr>
        <w:tabs>
          <w:tab w:val="num" w:pos="4320"/>
        </w:tabs>
        <w:ind w:left="4320" w:hanging="360"/>
      </w:pPr>
      <w:rPr>
        <w:rFonts w:ascii="Wingdings" w:hAnsi="Wingdings"/>
      </w:rPr>
    </w:lvl>
    <w:lvl w:ilvl="6" w:tplc="3F0AF38E">
      <w:start w:val="1"/>
      <w:numFmt w:val="bullet"/>
      <w:lvlText w:val=""/>
      <w:lvlJc w:val="left"/>
      <w:pPr>
        <w:tabs>
          <w:tab w:val="num" w:pos="5040"/>
        </w:tabs>
        <w:ind w:left="5040" w:hanging="360"/>
      </w:pPr>
      <w:rPr>
        <w:rFonts w:ascii="Symbol" w:hAnsi="Symbol"/>
      </w:rPr>
    </w:lvl>
    <w:lvl w:ilvl="7" w:tplc="53126A1A">
      <w:start w:val="1"/>
      <w:numFmt w:val="bullet"/>
      <w:lvlText w:val="o"/>
      <w:lvlJc w:val="left"/>
      <w:pPr>
        <w:tabs>
          <w:tab w:val="num" w:pos="5760"/>
        </w:tabs>
        <w:ind w:left="5760" w:hanging="360"/>
      </w:pPr>
      <w:rPr>
        <w:rFonts w:ascii="Courier New" w:hAnsi="Courier New"/>
      </w:rPr>
    </w:lvl>
    <w:lvl w:ilvl="8" w:tplc="BF34DB5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23"/>
    <w:multiLevelType w:val="hybridMultilevel"/>
    <w:tmpl w:val="00000023"/>
    <w:lvl w:ilvl="0" w:tplc="B2ACF49C">
      <w:start w:val="1"/>
      <w:numFmt w:val="bullet"/>
      <w:lvlText w:val=""/>
      <w:lvlPicBulletId w:val="4"/>
      <w:lvlJc w:val="left"/>
      <w:pPr>
        <w:ind w:left="720" w:hanging="360"/>
      </w:pPr>
      <w:rPr>
        <w:rFonts w:ascii="Symbol" w:hAnsi="Symbol"/>
        <w:sz w:val="25"/>
      </w:rPr>
    </w:lvl>
    <w:lvl w:ilvl="1" w:tplc="BABEC4FC">
      <w:start w:val="1"/>
      <w:numFmt w:val="bullet"/>
      <w:lvlText w:val="o"/>
      <w:lvlJc w:val="left"/>
      <w:pPr>
        <w:tabs>
          <w:tab w:val="num" w:pos="1440"/>
        </w:tabs>
        <w:ind w:left="1440" w:hanging="360"/>
      </w:pPr>
      <w:rPr>
        <w:rFonts w:ascii="Courier New" w:hAnsi="Courier New"/>
      </w:rPr>
    </w:lvl>
    <w:lvl w:ilvl="2" w:tplc="77FA1554">
      <w:start w:val="1"/>
      <w:numFmt w:val="bullet"/>
      <w:lvlText w:val=""/>
      <w:lvlJc w:val="left"/>
      <w:pPr>
        <w:tabs>
          <w:tab w:val="num" w:pos="2160"/>
        </w:tabs>
        <w:ind w:left="2160" w:hanging="360"/>
      </w:pPr>
      <w:rPr>
        <w:rFonts w:ascii="Wingdings" w:hAnsi="Wingdings"/>
      </w:rPr>
    </w:lvl>
    <w:lvl w:ilvl="3" w:tplc="750E06B6">
      <w:start w:val="1"/>
      <w:numFmt w:val="bullet"/>
      <w:lvlText w:val=""/>
      <w:lvlJc w:val="left"/>
      <w:pPr>
        <w:tabs>
          <w:tab w:val="num" w:pos="2880"/>
        </w:tabs>
        <w:ind w:left="2880" w:hanging="360"/>
      </w:pPr>
      <w:rPr>
        <w:rFonts w:ascii="Symbol" w:hAnsi="Symbol"/>
      </w:rPr>
    </w:lvl>
    <w:lvl w:ilvl="4" w:tplc="D94CD4EC">
      <w:start w:val="1"/>
      <w:numFmt w:val="bullet"/>
      <w:lvlText w:val="o"/>
      <w:lvlJc w:val="left"/>
      <w:pPr>
        <w:tabs>
          <w:tab w:val="num" w:pos="3600"/>
        </w:tabs>
        <w:ind w:left="3600" w:hanging="360"/>
      </w:pPr>
      <w:rPr>
        <w:rFonts w:ascii="Courier New" w:hAnsi="Courier New"/>
      </w:rPr>
    </w:lvl>
    <w:lvl w:ilvl="5" w:tplc="11DEEE6A">
      <w:start w:val="1"/>
      <w:numFmt w:val="bullet"/>
      <w:lvlText w:val=""/>
      <w:lvlJc w:val="left"/>
      <w:pPr>
        <w:tabs>
          <w:tab w:val="num" w:pos="4320"/>
        </w:tabs>
        <w:ind w:left="4320" w:hanging="360"/>
      </w:pPr>
      <w:rPr>
        <w:rFonts w:ascii="Wingdings" w:hAnsi="Wingdings"/>
      </w:rPr>
    </w:lvl>
    <w:lvl w:ilvl="6" w:tplc="130C06B0">
      <w:start w:val="1"/>
      <w:numFmt w:val="bullet"/>
      <w:lvlText w:val=""/>
      <w:lvlJc w:val="left"/>
      <w:pPr>
        <w:tabs>
          <w:tab w:val="num" w:pos="5040"/>
        </w:tabs>
        <w:ind w:left="5040" w:hanging="360"/>
      </w:pPr>
      <w:rPr>
        <w:rFonts w:ascii="Symbol" w:hAnsi="Symbol"/>
      </w:rPr>
    </w:lvl>
    <w:lvl w:ilvl="7" w:tplc="E16C6F4E">
      <w:start w:val="1"/>
      <w:numFmt w:val="bullet"/>
      <w:lvlText w:val="o"/>
      <w:lvlJc w:val="left"/>
      <w:pPr>
        <w:tabs>
          <w:tab w:val="num" w:pos="5760"/>
        </w:tabs>
        <w:ind w:left="5760" w:hanging="360"/>
      </w:pPr>
      <w:rPr>
        <w:rFonts w:ascii="Courier New" w:hAnsi="Courier New"/>
      </w:rPr>
    </w:lvl>
    <w:lvl w:ilvl="8" w:tplc="8910B2B0">
      <w:start w:val="1"/>
      <w:numFmt w:val="bullet"/>
      <w:lvlText w:val=""/>
      <w:lvlJc w:val="left"/>
      <w:pPr>
        <w:tabs>
          <w:tab w:val="num" w:pos="6480"/>
        </w:tabs>
        <w:ind w:left="6480" w:hanging="360"/>
      </w:pPr>
      <w:rPr>
        <w:rFonts w:ascii="Wingdings" w:hAnsi="Wingdings"/>
      </w:rPr>
    </w:lvl>
  </w:abstractNum>
  <w:abstractNum w:abstractNumId="29" w15:restartNumberingAfterBreak="0">
    <w:nsid w:val="00000024"/>
    <w:multiLevelType w:val="hybridMultilevel"/>
    <w:tmpl w:val="00000024"/>
    <w:lvl w:ilvl="0" w:tplc="C09A740C">
      <w:start w:val="1"/>
      <w:numFmt w:val="bullet"/>
      <w:lvlText w:val=""/>
      <w:lvlPicBulletId w:val="4"/>
      <w:lvlJc w:val="left"/>
      <w:pPr>
        <w:ind w:left="720" w:hanging="360"/>
      </w:pPr>
      <w:rPr>
        <w:rFonts w:ascii="Symbol" w:hAnsi="Symbol"/>
        <w:sz w:val="25"/>
      </w:rPr>
    </w:lvl>
    <w:lvl w:ilvl="1" w:tplc="7B363850">
      <w:start w:val="1"/>
      <w:numFmt w:val="bullet"/>
      <w:lvlText w:val="o"/>
      <w:lvlJc w:val="left"/>
      <w:pPr>
        <w:tabs>
          <w:tab w:val="num" w:pos="1440"/>
        </w:tabs>
        <w:ind w:left="1440" w:hanging="360"/>
      </w:pPr>
      <w:rPr>
        <w:rFonts w:ascii="Courier New" w:hAnsi="Courier New"/>
      </w:rPr>
    </w:lvl>
    <w:lvl w:ilvl="2" w:tplc="E54C562C">
      <w:start w:val="1"/>
      <w:numFmt w:val="bullet"/>
      <w:lvlText w:val=""/>
      <w:lvlJc w:val="left"/>
      <w:pPr>
        <w:tabs>
          <w:tab w:val="num" w:pos="2160"/>
        </w:tabs>
        <w:ind w:left="2160" w:hanging="360"/>
      </w:pPr>
      <w:rPr>
        <w:rFonts w:ascii="Wingdings" w:hAnsi="Wingdings"/>
      </w:rPr>
    </w:lvl>
    <w:lvl w:ilvl="3" w:tplc="527AA18E">
      <w:start w:val="1"/>
      <w:numFmt w:val="bullet"/>
      <w:lvlText w:val=""/>
      <w:lvlJc w:val="left"/>
      <w:pPr>
        <w:tabs>
          <w:tab w:val="num" w:pos="2880"/>
        </w:tabs>
        <w:ind w:left="2880" w:hanging="360"/>
      </w:pPr>
      <w:rPr>
        <w:rFonts w:ascii="Symbol" w:hAnsi="Symbol"/>
      </w:rPr>
    </w:lvl>
    <w:lvl w:ilvl="4" w:tplc="65502DB6">
      <w:start w:val="1"/>
      <w:numFmt w:val="bullet"/>
      <w:lvlText w:val="o"/>
      <w:lvlJc w:val="left"/>
      <w:pPr>
        <w:tabs>
          <w:tab w:val="num" w:pos="3600"/>
        </w:tabs>
        <w:ind w:left="3600" w:hanging="360"/>
      </w:pPr>
      <w:rPr>
        <w:rFonts w:ascii="Courier New" w:hAnsi="Courier New"/>
      </w:rPr>
    </w:lvl>
    <w:lvl w:ilvl="5" w:tplc="EE168A80">
      <w:start w:val="1"/>
      <w:numFmt w:val="bullet"/>
      <w:lvlText w:val=""/>
      <w:lvlJc w:val="left"/>
      <w:pPr>
        <w:tabs>
          <w:tab w:val="num" w:pos="4320"/>
        </w:tabs>
        <w:ind w:left="4320" w:hanging="360"/>
      </w:pPr>
      <w:rPr>
        <w:rFonts w:ascii="Wingdings" w:hAnsi="Wingdings"/>
      </w:rPr>
    </w:lvl>
    <w:lvl w:ilvl="6" w:tplc="D17E4A08">
      <w:start w:val="1"/>
      <w:numFmt w:val="bullet"/>
      <w:lvlText w:val=""/>
      <w:lvlJc w:val="left"/>
      <w:pPr>
        <w:tabs>
          <w:tab w:val="num" w:pos="5040"/>
        </w:tabs>
        <w:ind w:left="5040" w:hanging="360"/>
      </w:pPr>
      <w:rPr>
        <w:rFonts w:ascii="Symbol" w:hAnsi="Symbol"/>
      </w:rPr>
    </w:lvl>
    <w:lvl w:ilvl="7" w:tplc="7E1A0DE2">
      <w:start w:val="1"/>
      <w:numFmt w:val="bullet"/>
      <w:lvlText w:val="o"/>
      <w:lvlJc w:val="left"/>
      <w:pPr>
        <w:tabs>
          <w:tab w:val="num" w:pos="5760"/>
        </w:tabs>
        <w:ind w:left="5760" w:hanging="360"/>
      </w:pPr>
      <w:rPr>
        <w:rFonts w:ascii="Courier New" w:hAnsi="Courier New"/>
      </w:rPr>
    </w:lvl>
    <w:lvl w:ilvl="8" w:tplc="E884AD9E">
      <w:start w:val="1"/>
      <w:numFmt w:val="bullet"/>
      <w:lvlText w:val=""/>
      <w:lvlJc w:val="left"/>
      <w:pPr>
        <w:tabs>
          <w:tab w:val="num" w:pos="6480"/>
        </w:tabs>
        <w:ind w:left="6480" w:hanging="360"/>
      </w:pPr>
      <w:rPr>
        <w:rFonts w:ascii="Wingdings" w:hAnsi="Wingdings"/>
      </w:rPr>
    </w:lvl>
  </w:abstractNum>
  <w:abstractNum w:abstractNumId="30" w15:restartNumberingAfterBreak="0">
    <w:nsid w:val="00000025"/>
    <w:multiLevelType w:val="hybridMultilevel"/>
    <w:tmpl w:val="00000025"/>
    <w:lvl w:ilvl="0" w:tplc="96F01458">
      <w:start w:val="1"/>
      <w:numFmt w:val="bullet"/>
      <w:lvlText w:val=""/>
      <w:lvlPicBulletId w:val="4"/>
      <w:lvlJc w:val="left"/>
      <w:pPr>
        <w:ind w:left="720" w:hanging="360"/>
      </w:pPr>
      <w:rPr>
        <w:rFonts w:ascii="Symbol" w:hAnsi="Symbol"/>
        <w:sz w:val="25"/>
      </w:rPr>
    </w:lvl>
    <w:lvl w:ilvl="1" w:tplc="D812C012">
      <w:start w:val="1"/>
      <w:numFmt w:val="bullet"/>
      <w:lvlText w:val="o"/>
      <w:lvlJc w:val="left"/>
      <w:pPr>
        <w:tabs>
          <w:tab w:val="num" w:pos="1440"/>
        </w:tabs>
        <w:ind w:left="1440" w:hanging="360"/>
      </w:pPr>
      <w:rPr>
        <w:rFonts w:ascii="Courier New" w:hAnsi="Courier New"/>
      </w:rPr>
    </w:lvl>
    <w:lvl w:ilvl="2" w:tplc="F99ED5CE">
      <w:start w:val="1"/>
      <w:numFmt w:val="bullet"/>
      <w:lvlText w:val=""/>
      <w:lvlJc w:val="left"/>
      <w:pPr>
        <w:tabs>
          <w:tab w:val="num" w:pos="2160"/>
        </w:tabs>
        <w:ind w:left="2160" w:hanging="360"/>
      </w:pPr>
      <w:rPr>
        <w:rFonts w:ascii="Wingdings" w:hAnsi="Wingdings"/>
      </w:rPr>
    </w:lvl>
    <w:lvl w:ilvl="3" w:tplc="B7560998">
      <w:start w:val="1"/>
      <w:numFmt w:val="bullet"/>
      <w:lvlText w:val=""/>
      <w:lvlJc w:val="left"/>
      <w:pPr>
        <w:tabs>
          <w:tab w:val="num" w:pos="2880"/>
        </w:tabs>
        <w:ind w:left="2880" w:hanging="360"/>
      </w:pPr>
      <w:rPr>
        <w:rFonts w:ascii="Symbol" w:hAnsi="Symbol"/>
      </w:rPr>
    </w:lvl>
    <w:lvl w:ilvl="4" w:tplc="4F444698">
      <w:start w:val="1"/>
      <w:numFmt w:val="bullet"/>
      <w:lvlText w:val="o"/>
      <w:lvlJc w:val="left"/>
      <w:pPr>
        <w:tabs>
          <w:tab w:val="num" w:pos="3600"/>
        </w:tabs>
        <w:ind w:left="3600" w:hanging="360"/>
      </w:pPr>
      <w:rPr>
        <w:rFonts w:ascii="Courier New" w:hAnsi="Courier New"/>
      </w:rPr>
    </w:lvl>
    <w:lvl w:ilvl="5" w:tplc="CBAC0D3A">
      <w:start w:val="1"/>
      <w:numFmt w:val="bullet"/>
      <w:lvlText w:val=""/>
      <w:lvlJc w:val="left"/>
      <w:pPr>
        <w:tabs>
          <w:tab w:val="num" w:pos="4320"/>
        </w:tabs>
        <w:ind w:left="4320" w:hanging="360"/>
      </w:pPr>
      <w:rPr>
        <w:rFonts w:ascii="Wingdings" w:hAnsi="Wingdings"/>
      </w:rPr>
    </w:lvl>
    <w:lvl w:ilvl="6" w:tplc="C2C49074">
      <w:start w:val="1"/>
      <w:numFmt w:val="bullet"/>
      <w:lvlText w:val=""/>
      <w:lvlJc w:val="left"/>
      <w:pPr>
        <w:tabs>
          <w:tab w:val="num" w:pos="5040"/>
        </w:tabs>
        <w:ind w:left="5040" w:hanging="360"/>
      </w:pPr>
      <w:rPr>
        <w:rFonts w:ascii="Symbol" w:hAnsi="Symbol"/>
      </w:rPr>
    </w:lvl>
    <w:lvl w:ilvl="7" w:tplc="3E92C2E6">
      <w:start w:val="1"/>
      <w:numFmt w:val="bullet"/>
      <w:lvlText w:val="o"/>
      <w:lvlJc w:val="left"/>
      <w:pPr>
        <w:tabs>
          <w:tab w:val="num" w:pos="5760"/>
        </w:tabs>
        <w:ind w:left="5760" w:hanging="360"/>
      </w:pPr>
      <w:rPr>
        <w:rFonts w:ascii="Courier New" w:hAnsi="Courier New"/>
      </w:rPr>
    </w:lvl>
    <w:lvl w:ilvl="8" w:tplc="924C1522">
      <w:start w:val="1"/>
      <w:numFmt w:val="bullet"/>
      <w:lvlText w:val=""/>
      <w:lvlJc w:val="left"/>
      <w:pPr>
        <w:tabs>
          <w:tab w:val="num" w:pos="6480"/>
        </w:tabs>
        <w:ind w:left="6480" w:hanging="360"/>
      </w:pPr>
      <w:rPr>
        <w:rFonts w:ascii="Wingdings" w:hAnsi="Wingdings"/>
      </w:rPr>
    </w:lvl>
  </w:abstractNum>
  <w:abstractNum w:abstractNumId="3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3436B1"/>
    <w:multiLevelType w:val="hybridMultilevel"/>
    <w:tmpl w:val="8A4CE870"/>
    <w:lvl w:ilvl="0" w:tplc="CCBA9D32">
      <w:start w:val="1"/>
      <w:numFmt w:val="bullet"/>
      <w:pStyle w:val="4Bulletedcopyblue"/>
      <w:lvlText w:val=""/>
      <w:lvlPicBulletId w:val="2"/>
      <w:lvlJc w:val="left"/>
      <w:pPr>
        <w:ind w:left="340" w:hanging="170"/>
      </w:pPr>
      <w:rPr>
        <w:rFonts w:ascii="Symbol" w:hAnsi="Symbol" w:hint="default"/>
        <w:color w:val="auto"/>
        <w:sz w:val="25"/>
        <w:szCs w:val="25"/>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8603743">
    <w:abstractNumId w:val="34"/>
  </w:num>
  <w:num w:numId="2" w16cid:durableId="1909070838">
    <w:abstractNumId w:val="35"/>
  </w:num>
  <w:num w:numId="3" w16cid:durableId="1929387610">
    <w:abstractNumId w:val="32"/>
  </w:num>
  <w:num w:numId="4" w16cid:durableId="425614208">
    <w:abstractNumId w:val="39"/>
  </w:num>
  <w:num w:numId="5" w16cid:durableId="394552927">
    <w:abstractNumId w:val="37"/>
  </w:num>
  <w:num w:numId="6" w16cid:durableId="668562412">
    <w:abstractNumId w:val="38"/>
  </w:num>
  <w:num w:numId="7" w16cid:durableId="1940065425">
    <w:abstractNumId w:val="31"/>
  </w:num>
  <w:num w:numId="8" w16cid:durableId="1312565700">
    <w:abstractNumId w:val="33"/>
  </w:num>
  <w:num w:numId="9" w16cid:durableId="1142190473">
    <w:abstractNumId w:val="36"/>
  </w:num>
  <w:num w:numId="10" w16cid:durableId="1177424542">
    <w:abstractNumId w:val="0"/>
  </w:num>
  <w:num w:numId="11" w16cid:durableId="2111583519">
    <w:abstractNumId w:val="1"/>
  </w:num>
  <w:num w:numId="12" w16cid:durableId="1719162569">
    <w:abstractNumId w:val="2"/>
  </w:num>
  <w:num w:numId="13" w16cid:durableId="1740905381">
    <w:abstractNumId w:val="3"/>
  </w:num>
  <w:num w:numId="14" w16cid:durableId="1798990073">
    <w:abstractNumId w:val="4"/>
  </w:num>
  <w:num w:numId="15" w16cid:durableId="1734890122">
    <w:abstractNumId w:val="5"/>
  </w:num>
  <w:num w:numId="16" w16cid:durableId="285813175">
    <w:abstractNumId w:val="6"/>
  </w:num>
  <w:num w:numId="17" w16cid:durableId="1187449129">
    <w:abstractNumId w:val="7"/>
  </w:num>
  <w:num w:numId="18" w16cid:durableId="956566629">
    <w:abstractNumId w:val="8"/>
  </w:num>
  <w:num w:numId="19" w16cid:durableId="1988777835">
    <w:abstractNumId w:val="9"/>
  </w:num>
  <w:num w:numId="20" w16cid:durableId="1402828056">
    <w:abstractNumId w:val="10"/>
  </w:num>
  <w:num w:numId="21" w16cid:durableId="764957135">
    <w:abstractNumId w:val="11"/>
  </w:num>
  <w:num w:numId="22" w16cid:durableId="47071713">
    <w:abstractNumId w:val="12"/>
  </w:num>
  <w:num w:numId="23" w16cid:durableId="480392901">
    <w:abstractNumId w:val="13"/>
  </w:num>
  <w:num w:numId="24" w16cid:durableId="1024088234">
    <w:abstractNumId w:val="14"/>
  </w:num>
  <w:num w:numId="25" w16cid:durableId="1317343844">
    <w:abstractNumId w:val="15"/>
  </w:num>
  <w:num w:numId="26" w16cid:durableId="656569603">
    <w:abstractNumId w:val="16"/>
  </w:num>
  <w:num w:numId="27" w16cid:durableId="246305519">
    <w:abstractNumId w:val="17"/>
  </w:num>
  <w:num w:numId="28" w16cid:durableId="1781491093">
    <w:abstractNumId w:val="18"/>
  </w:num>
  <w:num w:numId="29" w16cid:durableId="1955794178">
    <w:abstractNumId w:val="19"/>
  </w:num>
  <w:num w:numId="30" w16cid:durableId="2134206522">
    <w:abstractNumId w:val="20"/>
  </w:num>
  <w:num w:numId="31" w16cid:durableId="1557811301">
    <w:abstractNumId w:val="21"/>
  </w:num>
  <w:num w:numId="32" w16cid:durableId="446780592">
    <w:abstractNumId w:val="22"/>
  </w:num>
  <w:num w:numId="33" w16cid:durableId="1128619439">
    <w:abstractNumId w:val="23"/>
  </w:num>
  <w:num w:numId="34" w16cid:durableId="677345602">
    <w:abstractNumId w:val="24"/>
  </w:num>
  <w:num w:numId="35" w16cid:durableId="2076778862">
    <w:abstractNumId w:val="25"/>
  </w:num>
  <w:num w:numId="36" w16cid:durableId="1535850253">
    <w:abstractNumId w:val="26"/>
  </w:num>
  <w:num w:numId="37" w16cid:durableId="947200304">
    <w:abstractNumId w:val="27"/>
  </w:num>
  <w:num w:numId="38" w16cid:durableId="1367833908">
    <w:abstractNumId w:val="28"/>
  </w:num>
  <w:num w:numId="39" w16cid:durableId="413672104">
    <w:abstractNumId w:val="29"/>
  </w:num>
  <w:num w:numId="40" w16cid:durableId="771626399">
    <w:abstractNumId w:val="3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926"/>
    <w:rsid w:val="00001E22"/>
    <w:rsid w:val="00007790"/>
    <w:rsid w:val="00011F64"/>
    <w:rsid w:val="000132C2"/>
    <w:rsid w:val="00015B1A"/>
    <w:rsid w:val="00015EC3"/>
    <w:rsid w:val="00021C74"/>
    <w:rsid w:val="00021E67"/>
    <w:rsid w:val="0002254B"/>
    <w:rsid w:val="00025DB0"/>
    <w:rsid w:val="000264EA"/>
    <w:rsid w:val="00026691"/>
    <w:rsid w:val="00026919"/>
    <w:rsid w:val="00031320"/>
    <w:rsid w:val="00032FEE"/>
    <w:rsid w:val="00042143"/>
    <w:rsid w:val="000433D6"/>
    <w:rsid w:val="0004591F"/>
    <w:rsid w:val="00050B13"/>
    <w:rsid w:val="00050E7B"/>
    <w:rsid w:val="00060A85"/>
    <w:rsid w:val="00064A0E"/>
    <w:rsid w:val="00064BB0"/>
    <w:rsid w:val="00064F6C"/>
    <w:rsid w:val="00065016"/>
    <w:rsid w:val="00066CD2"/>
    <w:rsid w:val="00067149"/>
    <w:rsid w:val="00070505"/>
    <w:rsid w:val="00074450"/>
    <w:rsid w:val="00082050"/>
    <w:rsid w:val="00083AF8"/>
    <w:rsid w:val="000860EB"/>
    <w:rsid w:val="00090D14"/>
    <w:rsid w:val="0009282E"/>
    <w:rsid w:val="000A150B"/>
    <w:rsid w:val="000A2AE5"/>
    <w:rsid w:val="000A4FF5"/>
    <w:rsid w:val="000A569F"/>
    <w:rsid w:val="000A79E2"/>
    <w:rsid w:val="000B08E2"/>
    <w:rsid w:val="000B2CE7"/>
    <w:rsid w:val="000B77E5"/>
    <w:rsid w:val="000B7B32"/>
    <w:rsid w:val="000C286F"/>
    <w:rsid w:val="000C3FDC"/>
    <w:rsid w:val="000C5C70"/>
    <w:rsid w:val="000D053D"/>
    <w:rsid w:val="000D1545"/>
    <w:rsid w:val="000D16E4"/>
    <w:rsid w:val="000D29CA"/>
    <w:rsid w:val="000D6968"/>
    <w:rsid w:val="000E55AC"/>
    <w:rsid w:val="000E61BF"/>
    <w:rsid w:val="000E6F0E"/>
    <w:rsid w:val="000F5932"/>
    <w:rsid w:val="00102513"/>
    <w:rsid w:val="001042E8"/>
    <w:rsid w:val="00104C31"/>
    <w:rsid w:val="00111228"/>
    <w:rsid w:val="001201E4"/>
    <w:rsid w:val="0012239E"/>
    <w:rsid w:val="001235FA"/>
    <w:rsid w:val="0012798C"/>
    <w:rsid w:val="00127DD2"/>
    <w:rsid w:val="00130D62"/>
    <w:rsid w:val="00132A3A"/>
    <w:rsid w:val="001357C9"/>
    <w:rsid w:val="00135D13"/>
    <w:rsid w:val="0014157A"/>
    <w:rsid w:val="0014179C"/>
    <w:rsid w:val="00142010"/>
    <w:rsid w:val="00143F52"/>
    <w:rsid w:val="001517B2"/>
    <w:rsid w:val="001566F2"/>
    <w:rsid w:val="001607B7"/>
    <w:rsid w:val="0016190C"/>
    <w:rsid w:val="0016523D"/>
    <w:rsid w:val="00166FFF"/>
    <w:rsid w:val="0017045F"/>
    <w:rsid w:val="00171048"/>
    <w:rsid w:val="001714F0"/>
    <w:rsid w:val="001735C0"/>
    <w:rsid w:val="00184CA9"/>
    <w:rsid w:val="0019396A"/>
    <w:rsid w:val="0019657A"/>
    <w:rsid w:val="001978C4"/>
    <w:rsid w:val="001A541E"/>
    <w:rsid w:val="001A5D1D"/>
    <w:rsid w:val="001A627C"/>
    <w:rsid w:val="001B2301"/>
    <w:rsid w:val="001B4854"/>
    <w:rsid w:val="001B4F6E"/>
    <w:rsid w:val="001B7CF1"/>
    <w:rsid w:val="001C33F9"/>
    <w:rsid w:val="001D029C"/>
    <w:rsid w:val="001D4336"/>
    <w:rsid w:val="001D5E94"/>
    <w:rsid w:val="001E3CA3"/>
    <w:rsid w:val="001F2B16"/>
    <w:rsid w:val="001F3C78"/>
    <w:rsid w:val="001F77EB"/>
    <w:rsid w:val="001F79AB"/>
    <w:rsid w:val="00201259"/>
    <w:rsid w:val="002259C3"/>
    <w:rsid w:val="00230547"/>
    <w:rsid w:val="00235450"/>
    <w:rsid w:val="002363F2"/>
    <w:rsid w:val="00240FE3"/>
    <w:rsid w:val="00246498"/>
    <w:rsid w:val="002469FC"/>
    <w:rsid w:val="00247B25"/>
    <w:rsid w:val="00252F6C"/>
    <w:rsid w:val="0025485C"/>
    <w:rsid w:val="00264427"/>
    <w:rsid w:val="00272606"/>
    <w:rsid w:val="002753BF"/>
    <w:rsid w:val="00275D5E"/>
    <w:rsid w:val="0027602D"/>
    <w:rsid w:val="00282A65"/>
    <w:rsid w:val="00282ACA"/>
    <w:rsid w:val="00284408"/>
    <w:rsid w:val="002854EE"/>
    <w:rsid w:val="002A369D"/>
    <w:rsid w:val="002A39F0"/>
    <w:rsid w:val="002A77BA"/>
    <w:rsid w:val="002B146B"/>
    <w:rsid w:val="002B5589"/>
    <w:rsid w:val="002B681E"/>
    <w:rsid w:val="002B7E87"/>
    <w:rsid w:val="002D0CB3"/>
    <w:rsid w:val="002D26C1"/>
    <w:rsid w:val="002D3771"/>
    <w:rsid w:val="002D415F"/>
    <w:rsid w:val="002E04E4"/>
    <w:rsid w:val="002E16E7"/>
    <w:rsid w:val="002E3705"/>
    <w:rsid w:val="002E48B0"/>
    <w:rsid w:val="002E5D89"/>
    <w:rsid w:val="002F152E"/>
    <w:rsid w:val="002F1783"/>
    <w:rsid w:val="002F1F42"/>
    <w:rsid w:val="002F4E11"/>
    <w:rsid w:val="003038FB"/>
    <w:rsid w:val="00312F89"/>
    <w:rsid w:val="00313CAC"/>
    <w:rsid w:val="0031466E"/>
    <w:rsid w:val="00321E8C"/>
    <w:rsid w:val="003237B7"/>
    <w:rsid w:val="00323850"/>
    <w:rsid w:val="00323A59"/>
    <w:rsid w:val="0032457A"/>
    <w:rsid w:val="00326ADE"/>
    <w:rsid w:val="00327E92"/>
    <w:rsid w:val="003365A2"/>
    <w:rsid w:val="003476C6"/>
    <w:rsid w:val="00353CA2"/>
    <w:rsid w:val="003648B2"/>
    <w:rsid w:val="0036516B"/>
    <w:rsid w:val="00365872"/>
    <w:rsid w:val="00370850"/>
    <w:rsid w:val="00372F45"/>
    <w:rsid w:val="00374E3C"/>
    <w:rsid w:val="00375061"/>
    <w:rsid w:val="00377808"/>
    <w:rsid w:val="00377FFC"/>
    <w:rsid w:val="00382686"/>
    <w:rsid w:val="00383621"/>
    <w:rsid w:val="00384AA4"/>
    <w:rsid w:val="00390743"/>
    <w:rsid w:val="003925C4"/>
    <w:rsid w:val="003970A8"/>
    <w:rsid w:val="003A5D34"/>
    <w:rsid w:val="003B26E2"/>
    <w:rsid w:val="003B2CB9"/>
    <w:rsid w:val="003B2EB4"/>
    <w:rsid w:val="003B4628"/>
    <w:rsid w:val="003B5955"/>
    <w:rsid w:val="003C1D02"/>
    <w:rsid w:val="003C52B3"/>
    <w:rsid w:val="003C6917"/>
    <w:rsid w:val="003D08E8"/>
    <w:rsid w:val="003D4E0B"/>
    <w:rsid w:val="003D7F1A"/>
    <w:rsid w:val="003E0214"/>
    <w:rsid w:val="003E06CB"/>
    <w:rsid w:val="003E3A8B"/>
    <w:rsid w:val="003F2264"/>
    <w:rsid w:val="003F29D6"/>
    <w:rsid w:val="003F2BD9"/>
    <w:rsid w:val="003F6230"/>
    <w:rsid w:val="00404E42"/>
    <w:rsid w:val="00411BE9"/>
    <w:rsid w:val="00424CD9"/>
    <w:rsid w:val="00430916"/>
    <w:rsid w:val="0043637C"/>
    <w:rsid w:val="00437C3C"/>
    <w:rsid w:val="004504E9"/>
    <w:rsid w:val="00452EA1"/>
    <w:rsid w:val="00453402"/>
    <w:rsid w:val="0045457C"/>
    <w:rsid w:val="0046077F"/>
    <w:rsid w:val="00465755"/>
    <w:rsid w:val="00471143"/>
    <w:rsid w:val="0047454D"/>
    <w:rsid w:val="004750A7"/>
    <w:rsid w:val="004903A2"/>
    <w:rsid w:val="00492175"/>
    <w:rsid w:val="004944EE"/>
    <w:rsid w:val="00495D6C"/>
    <w:rsid w:val="00497305"/>
    <w:rsid w:val="004A3EB8"/>
    <w:rsid w:val="004A475E"/>
    <w:rsid w:val="004A6A81"/>
    <w:rsid w:val="004B05BB"/>
    <w:rsid w:val="004B0BDD"/>
    <w:rsid w:val="004B2501"/>
    <w:rsid w:val="004B3C9A"/>
    <w:rsid w:val="004B7C1B"/>
    <w:rsid w:val="004C2105"/>
    <w:rsid w:val="004C4951"/>
    <w:rsid w:val="004D200E"/>
    <w:rsid w:val="004D620F"/>
    <w:rsid w:val="004D6C7D"/>
    <w:rsid w:val="004D7F89"/>
    <w:rsid w:val="004E4F16"/>
    <w:rsid w:val="004F04D3"/>
    <w:rsid w:val="004F37F8"/>
    <w:rsid w:val="004F463D"/>
    <w:rsid w:val="004F6A9D"/>
    <w:rsid w:val="00502AC9"/>
    <w:rsid w:val="005049F6"/>
    <w:rsid w:val="00507358"/>
    <w:rsid w:val="00510ED3"/>
    <w:rsid w:val="00512916"/>
    <w:rsid w:val="00520092"/>
    <w:rsid w:val="00520C32"/>
    <w:rsid w:val="00520E4F"/>
    <w:rsid w:val="00520E8D"/>
    <w:rsid w:val="005238D7"/>
    <w:rsid w:val="00527E3A"/>
    <w:rsid w:val="00531C8C"/>
    <w:rsid w:val="00541418"/>
    <w:rsid w:val="00543808"/>
    <w:rsid w:val="00543D26"/>
    <w:rsid w:val="00547F9F"/>
    <w:rsid w:val="00564CD3"/>
    <w:rsid w:val="00573834"/>
    <w:rsid w:val="00574294"/>
    <w:rsid w:val="0057546B"/>
    <w:rsid w:val="00577762"/>
    <w:rsid w:val="00584A10"/>
    <w:rsid w:val="00590890"/>
    <w:rsid w:val="0059119D"/>
    <w:rsid w:val="00591C79"/>
    <w:rsid w:val="00597ED1"/>
    <w:rsid w:val="005A0ED6"/>
    <w:rsid w:val="005A3127"/>
    <w:rsid w:val="005A669B"/>
    <w:rsid w:val="005A6B8A"/>
    <w:rsid w:val="005B12EF"/>
    <w:rsid w:val="005B1D35"/>
    <w:rsid w:val="005B2415"/>
    <w:rsid w:val="005B3CA6"/>
    <w:rsid w:val="005B4173"/>
    <w:rsid w:val="005B4650"/>
    <w:rsid w:val="005B7ADF"/>
    <w:rsid w:val="005C55A4"/>
    <w:rsid w:val="005C76C1"/>
    <w:rsid w:val="005D0506"/>
    <w:rsid w:val="005D39D7"/>
    <w:rsid w:val="005D45CA"/>
    <w:rsid w:val="005F52C3"/>
    <w:rsid w:val="00601107"/>
    <w:rsid w:val="00602EC5"/>
    <w:rsid w:val="00612666"/>
    <w:rsid w:val="00612F30"/>
    <w:rsid w:val="00613DBC"/>
    <w:rsid w:val="0062626B"/>
    <w:rsid w:val="00626EDA"/>
    <w:rsid w:val="00640060"/>
    <w:rsid w:val="00647F17"/>
    <w:rsid w:val="00654B88"/>
    <w:rsid w:val="00666B12"/>
    <w:rsid w:val="00667D73"/>
    <w:rsid w:val="00671FE5"/>
    <w:rsid w:val="00672F89"/>
    <w:rsid w:val="00680CD2"/>
    <w:rsid w:val="0068179C"/>
    <w:rsid w:val="00687DC8"/>
    <w:rsid w:val="0069187D"/>
    <w:rsid w:val="0069612D"/>
    <w:rsid w:val="006B0E96"/>
    <w:rsid w:val="006B31C1"/>
    <w:rsid w:val="006B78FC"/>
    <w:rsid w:val="006C0495"/>
    <w:rsid w:val="006C23C0"/>
    <w:rsid w:val="006C6840"/>
    <w:rsid w:val="006D2E23"/>
    <w:rsid w:val="006E17B1"/>
    <w:rsid w:val="006E5237"/>
    <w:rsid w:val="006E577A"/>
    <w:rsid w:val="006F4099"/>
    <w:rsid w:val="006F569D"/>
    <w:rsid w:val="006F5EA9"/>
    <w:rsid w:val="006F7E8A"/>
    <w:rsid w:val="007070A1"/>
    <w:rsid w:val="00714485"/>
    <w:rsid w:val="00715DD1"/>
    <w:rsid w:val="007229C4"/>
    <w:rsid w:val="007239F8"/>
    <w:rsid w:val="00724D98"/>
    <w:rsid w:val="0072620F"/>
    <w:rsid w:val="00735B7D"/>
    <w:rsid w:val="00740AC8"/>
    <w:rsid w:val="007458B5"/>
    <w:rsid w:val="007462AC"/>
    <w:rsid w:val="00751A40"/>
    <w:rsid w:val="00754911"/>
    <w:rsid w:val="00760662"/>
    <w:rsid w:val="00760C08"/>
    <w:rsid w:val="00765E1E"/>
    <w:rsid w:val="007673C7"/>
    <w:rsid w:val="00770927"/>
    <w:rsid w:val="00773484"/>
    <w:rsid w:val="00774477"/>
    <w:rsid w:val="0077575E"/>
    <w:rsid w:val="007769E9"/>
    <w:rsid w:val="00777625"/>
    <w:rsid w:val="00785BEE"/>
    <w:rsid w:val="0078626D"/>
    <w:rsid w:val="00791C4F"/>
    <w:rsid w:val="007942CE"/>
    <w:rsid w:val="00794ABF"/>
    <w:rsid w:val="00796010"/>
    <w:rsid w:val="00797A70"/>
    <w:rsid w:val="007A03B3"/>
    <w:rsid w:val="007A20AD"/>
    <w:rsid w:val="007A76EB"/>
    <w:rsid w:val="007A7E05"/>
    <w:rsid w:val="007B4347"/>
    <w:rsid w:val="007B6C12"/>
    <w:rsid w:val="007C23AD"/>
    <w:rsid w:val="007C2A81"/>
    <w:rsid w:val="007C3B24"/>
    <w:rsid w:val="007C3DF7"/>
    <w:rsid w:val="007C411D"/>
    <w:rsid w:val="007C4F22"/>
    <w:rsid w:val="007C55F0"/>
    <w:rsid w:val="007C5A12"/>
    <w:rsid w:val="007C5AC9"/>
    <w:rsid w:val="007C7E4C"/>
    <w:rsid w:val="007D0058"/>
    <w:rsid w:val="007D268D"/>
    <w:rsid w:val="007D2F3B"/>
    <w:rsid w:val="007E04F7"/>
    <w:rsid w:val="007E217D"/>
    <w:rsid w:val="007E333F"/>
    <w:rsid w:val="007E6128"/>
    <w:rsid w:val="007F0F55"/>
    <w:rsid w:val="007F17F1"/>
    <w:rsid w:val="007F1ADA"/>
    <w:rsid w:val="007F2F4C"/>
    <w:rsid w:val="007F3F6F"/>
    <w:rsid w:val="007F7327"/>
    <w:rsid w:val="007F788B"/>
    <w:rsid w:val="007F7BF5"/>
    <w:rsid w:val="00803E4E"/>
    <w:rsid w:val="00805A94"/>
    <w:rsid w:val="0080784C"/>
    <w:rsid w:val="008116A6"/>
    <w:rsid w:val="00820E7C"/>
    <w:rsid w:val="0082161A"/>
    <w:rsid w:val="00822FB6"/>
    <w:rsid w:val="00824656"/>
    <w:rsid w:val="0082611D"/>
    <w:rsid w:val="00826D80"/>
    <w:rsid w:val="0083005D"/>
    <w:rsid w:val="008357A9"/>
    <w:rsid w:val="00846A2B"/>
    <w:rsid w:val="008472C3"/>
    <w:rsid w:val="0085061A"/>
    <w:rsid w:val="008512BE"/>
    <w:rsid w:val="008546A0"/>
    <w:rsid w:val="008573BD"/>
    <w:rsid w:val="00862418"/>
    <w:rsid w:val="00864D20"/>
    <w:rsid w:val="00866E39"/>
    <w:rsid w:val="00867460"/>
    <w:rsid w:val="00874C73"/>
    <w:rsid w:val="00874F61"/>
    <w:rsid w:val="00875725"/>
    <w:rsid w:val="00877394"/>
    <w:rsid w:val="0088739E"/>
    <w:rsid w:val="008879BF"/>
    <w:rsid w:val="00887DB6"/>
    <w:rsid w:val="00891D2B"/>
    <w:rsid w:val="008941E7"/>
    <w:rsid w:val="00894402"/>
    <w:rsid w:val="008976B3"/>
    <w:rsid w:val="008A166C"/>
    <w:rsid w:val="008A7A07"/>
    <w:rsid w:val="008B4A71"/>
    <w:rsid w:val="008B5B1F"/>
    <w:rsid w:val="008B7B8D"/>
    <w:rsid w:val="008C1253"/>
    <w:rsid w:val="008C2EBE"/>
    <w:rsid w:val="008C5A72"/>
    <w:rsid w:val="008C5DA5"/>
    <w:rsid w:val="008C6BD8"/>
    <w:rsid w:val="008C7AC3"/>
    <w:rsid w:val="008D1944"/>
    <w:rsid w:val="008D3913"/>
    <w:rsid w:val="008D4080"/>
    <w:rsid w:val="008D6C8E"/>
    <w:rsid w:val="008E31EA"/>
    <w:rsid w:val="008E4D8C"/>
    <w:rsid w:val="008E55FC"/>
    <w:rsid w:val="008E7211"/>
    <w:rsid w:val="008F2ECD"/>
    <w:rsid w:val="008F4015"/>
    <w:rsid w:val="008F5EF7"/>
    <w:rsid w:val="008F64FB"/>
    <w:rsid w:val="008F744A"/>
    <w:rsid w:val="009119E3"/>
    <w:rsid w:val="009122BB"/>
    <w:rsid w:val="0091464A"/>
    <w:rsid w:val="009221A9"/>
    <w:rsid w:val="009235C3"/>
    <w:rsid w:val="00924B82"/>
    <w:rsid w:val="00925172"/>
    <w:rsid w:val="00925E8B"/>
    <w:rsid w:val="00933474"/>
    <w:rsid w:val="0093379D"/>
    <w:rsid w:val="009421DC"/>
    <w:rsid w:val="00953ADB"/>
    <w:rsid w:val="00953B7D"/>
    <w:rsid w:val="009566A8"/>
    <w:rsid w:val="00975E7D"/>
    <w:rsid w:val="00976159"/>
    <w:rsid w:val="0097670E"/>
    <w:rsid w:val="009768D4"/>
    <w:rsid w:val="00982211"/>
    <w:rsid w:val="00986C49"/>
    <w:rsid w:val="00990840"/>
    <w:rsid w:val="0099114F"/>
    <w:rsid w:val="00997EDD"/>
    <w:rsid w:val="009A267F"/>
    <w:rsid w:val="009A448F"/>
    <w:rsid w:val="009B128D"/>
    <w:rsid w:val="009B1F2D"/>
    <w:rsid w:val="009B2E9E"/>
    <w:rsid w:val="009C4797"/>
    <w:rsid w:val="009D1474"/>
    <w:rsid w:val="009D3589"/>
    <w:rsid w:val="009D4849"/>
    <w:rsid w:val="009E331F"/>
    <w:rsid w:val="009F06A7"/>
    <w:rsid w:val="009F5593"/>
    <w:rsid w:val="009F66A8"/>
    <w:rsid w:val="00A0091F"/>
    <w:rsid w:val="00A00DED"/>
    <w:rsid w:val="00A07205"/>
    <w:rsid w:val="00A10D9A"/>
    <w:rsid w:val="00A132D9"/>
    <w:rsid w:val="00A16BEA"/>
    <w:rsid w:val="00A249CF"/>
    <w:rsid w:val="00A26834"/>
    <w:rsid w:val="00A271E3"/>
    <w:rsid w:val="00A3334B"/>
    <w:rsid w:val="00A35562"/>
    <w:rsid w:val="00A4281E"/>
    <w:rsid w:val="00A466EE"/>
    <w:rsid w:val="00A477BB"/>
    <w:rsid w:val="00A5162A"/>
    <w:rsid w:val="00A53B55"/>
    <w:rsid w:val="00A56210"/>
    <w:rsid w:val="00A56430"/>
    <w:rsid w:val="00A56C8B"/>
    <w:rsid w:val="00A6209F"/>
    <w:rsid w:val="00A62B49"/>
    <w:rsid w:val="00A62F16"/>
    <w:rsid w:val="00A64C52"/>
    <w:rsid w:val="00A656D8"/>
    <w:rsid w:val="00A67181"/>
    <w:rsid w:val="00A7474B"/>
    <w:rsid w:val="00A80AA7"/>
    <w:rsid w:val="00A91D2D"/>
    <w:rsid w:val="00A96A36"/>
    <w:rsid w:val="00AA3CF0"/>
    <w:rsid w:val="00AA6E73"/>
    <w:rsid w:val="00AB2125"/>
    <w:rsid w:val="00AB3238"/>
    <w:rsid w:val="00AB5597"/>
    <w:rsid w:val="00AB63BD"/>
    <w:rsid w:val="00AB7F7A"/>
    <w:rsid w:val="00AC0C4F"/>
    <w:rsid w:val="00AC3F1B"/>
    <w:rsid w:val="00AC53E2"/>
    <w:rsid w:val="00AD28D2"/>
    <w:rsid w:val="00AD3666"/>
    <w:rsid w:val="00AE0375"/>
    <w:rsid w:val="00AE4EB5"/>
    <w:rsid w:val="00AF0B81"/>
    <w:rsid w:val="00AF36F9"/>
    <w:rsid w:val="00AF4A5C"/>
    <w:rsid w:val="00B025FE"/>
    <w:rsid w:val="00B1069D"/>
    <w:rsid w:val="00B10A32"/>
    <w:rsid w:val="00B14004"/>
    <w:rsid w:val="00B14EDC"/>
    <w:rsid w:val="00B20215"/>
    <w:rsid w:val="00B22BC9"/>
    <w:rsid w:val="00B242E4"/>
    <w:rsid w:val="00B30F32"/>
    <w:rsid w:val="00B3220A"/>
    <w:rsid w:val="00B415C0"/>
    <w:rsid w:val="00B42246"/>
    <w:rsid w:val="00B4263C"/>
    <w:rsid w:val="00B43B7A"/>
    <w:rsid w:val="00B5559F"/>
    <w:rsid w:val="00B57E3A"/>
    <w:rsid w:val="00B613DC"/>
    <w:rsid w:val="00B616A3"/>
    <w:rsid w:val="00B6679E"/>
    <w:rsid w:val="00B66F6B"/>
    <w:rsid w:val="00B71663"/>
    <w:rsid w:val="00B7210D"/>
    <w:rsid w:val="00B72716"/>
    <w:rsid w:val="00B77B02"/>
    <w:rsid w:val="00B77E19"/>
    <w:rsid w:val="00B80C24"/>
    <w:rsid w:val="00B81BD0"/>
    <w:rsid w:val="00B846C2"/>
    <w:rsid w:val="00B861FF"/>
    <w:rsid w:val="00B915A9"/>
    <w:rsid w:val="00B94B78"/>
    <w:rsid w:val="00B94F13"/>
    <w:rsid w:val="00B95F60"/>
    <w:rsid w:val="00B96DF4"/>
    <w:rsid w:val="00B97245"/>
    <w:rsid w:val="00B978A3"/>
    <w:rsid w:val="00B97BD9"/>
    <w:rsid w:val="00BA1FF3"/>
    <w:rsid w:val="00BA5BB8"/>
    <w:rsid w:val="00BB11A7"/>
    <w:rsid w:val="00BB168C"/>
    <w:rsid w:val="00BB18D3"/>
    <w:rsid w:val="00BB5CD8"/>
    <w:rsid w:val="00BB7407"/>
    <w:rsid w:val="00BB7E0D"/>
    <w:rsid w:val="00BD551B"/>
    <w:rsid w:val="00BE0946"/>
    <w:rsid w:val="00BE2E57"/>
    <w:rsid w:val="00BE3E54"/>
    <w:rsid w:val="00BF457E"/>
    <w:rsid w:val="00BF7509"/>
    <w:rsid w:val="00BF796C"/>
    <w:rsid w:val="00C00B69"/>
    <w:rsid w:val="00C00BA5"/>
    <w:rsid w:val="00C058DF"/>
    <w:rsid w:val="00C16091"/>
    <w:rsid w:val="00C20E17"/>
    <w:rsid w:val="00C26142"/>
    <w:rsid w:val="00C30444"/>
    <w:rsid w:val="00C31397"/>
    <w:rsid w:val="00C340AA"/>
    <w:rsid w:val="00C4589F"/>
    <w:rsid w:val="00C46D74"/>
    <w:rsid w:val="00C4731F"/>
    <w:rsid w:val="00C47348"/>
    <w:rsid w:val="00C51C6A"/>
    <w:rsid w:val="00C53206"/>
    <w:rsid w:val="00C63A16"/>
    <w:rsid w:val="00C713D7"/>
    <w:rsid w:val="00C81414"/>
    <w:rsid w:val="00C8314B"/>
    <w:rsid w:val="00C857A2"/>
    <w:rsid w:val="00C878E6"/>
    <w:rsid w:val="00C91F46"/>
    <w:rsid w:val="00CA0CFB"/>
    <w:rsid w:val="00CA2475"/>
    <w:rsid w:val="00CA42A8"/>
    <w:rsid w:val="00CB0AB8"/>
    <w:rsid w:val="00CB44C0"/>
    <w:rsid w:val="00CB46EE"/>
    <w:rsid w:val="00CC51B6"/>
    <w:rsid w:val="00CC563E"/>
    <w:rsid w:val="00CC6E03"/>
    <w:rsid w:val="00CD09A9"/>
    <w:rsid w:val="00CD23C4"/>
    <w:rsid w:val="00CD2BC6"/>
    <w:rsid w:val="00CD5F29"/>
    <w:rsid w:val="00CE3B62"/>
    <w:rsid w:val="00CE43F2"/>
    <w:rsid w:val="00CE5AA0"/>
    <w:rsid w:val="00CE5BBF"/>
    <w:rsid w:val="00CF1C7F"/>
    <w:rsid w:val="00CF483F"/>
    <w:rsid w:val="00CF553F"/>
    <w:rsid w:val="00CF71EF"/>
    <w:rsid w:val="00D01AD4"/>
    <w:rsid w:val="00D03635"/>
    <w:rsid w:val="00D05521"/>
    <w:rsid w:val="00D108CE"/>
    <w:rsid w:val="00D11C1E"/>
    <w:rsid w:val="00D11C7E"/>
    <w:rsid w:val="00D11E0A"/>
    <w:rsid w:val="00D151FD"/>
    <w:rsid w:val="00D15950"/>
    <w:rsid w:val="00D21E07"/>
    <w:rsid w:val="00D257C6"/>
    <w:rsid w:val="00D304D9"/>
    <w:rsid w:val="00D32DCF"/>
    <w:rsid w:val="00D35AF0"/>
    <w:rsid w:val="00D40491"/>
    <w:rsid w:val="00D46FF0"/>
    <w:rsid w:val="00D47853"/>
    <w:rsid w:val="00D508B4"/>
    <w:rsid w:val="00D50C38"/>
    <w:rsid w:val="00D52788"/>
    <w:rsid w:val="00D60327"/>
    <w:rsid w:val="00D62BB9"/>
    <w:rsid w:val="00D718BE"/>
    <w:rsid w:val="00D75C1F"/>
    <w:rsid w:val="00D813B5"/>
    <w:rsid w:val="00D86752"/>
    <w:rsid w:val="00D91E32"/>
    <w:rsid w:val="00D9232F"/>
    <w:rsid w:val="00D9363B"/>
    <w:rsid w:val="00D94B77"/>
    <w:rsid w:val="00D95738"/>
    <w:rsid w:val="00D95FA0"/>
    <w:rsid w:val="00DA3A25"/>
    <w:rsid w:val="00DA43DE"/>
    <w:rsid w:val="00DA5725"/>
    <w:rsid w:val="00DA5DAF"/>
    <w:rsid w:val="00DA7F11"/>
    <w:rsid w:val="00DB01F1"/>
    <w:rsid w:val="00DB13D8"/>
    <w:rsid w:val="00DB2DA2"/>
    <w:rsid w:val="00DB6B3D"/>
    <w:rsid w:val="00DC2532"/>
    <w:rsid w:val="00DC28D6"/>
    <w:rsid w:val="00DC4C0F"/>
    <w:rsid w:val="00DC5FAC"/>
    <w:rsid w:val="00DD0C4A"/>
    <w:rsid w:val="00DD4190"/>
    <w:rsid w:val="00DD4D7B"/>
    <w:rsid w:val="00DD6613"/>
    <w:rsid w:val="00DD7649"/>
    <w:rsid w:val="00DE760D"/>
    <w:rsid w:val="00DF1B7D"/>
    <w:rsid w:val="00DF66B4"/>
    <w:rsid w:val="00E00085"/>
    <w:rsid w:val="00E01A4B"/>
    <w:rsid w:val="00E24FDF"/>
    <w:rsid w:val="00E279A2"/>
    <w:rsid w:val="00E318D6"/>
    <w:rsid w:val="00E31991"/>
    <w:rsid w:val="00E3210F"/>
    <w:rsid w:val="00E357FF"/>
    <w:rsid w:val="00E36879"/>
    <w:rsid w:val="00E371AB"/>
    <w:rsid w:val="00E37F91"/>
    <w:rsid w:val="00E46BE3"/>
    <w:rsid w:val="00E520D4"/>
    <w:rsid w:val="00E56C89"/>
    <w:rsid w:val="00E606E8"/>
    <w:rsid w:val="00E62C7F"/>
    <w:rsid w:val="00E647DF"/>
    <w:rsid w:val="00E702B5"/>
    <w:rsid w:val="00E763E4"/>
    <w:rsid w:val="00E76F15"/>
    <w:rsid w:val="00E7704A"/>
    <w:rsid w:val="00E82606"/>
    <w:rsid w:val="00E9136B"/>
    <w:rsid w:val="00E93B2E"/>
    <w:rsid w:val="00E94CAD"/>
    <w:rsid w:val="00E95A24"/>
    <w:rsid w:val="00EA2DAF"/>
    <w:rsid w:val="00EA321B"/>
    <w:rsid w:val="00EA33FA"/>
    <w:rsid w:val="00EA58C0"/>
    <w:rsid w:val="00EA6F4C"/>
    <w:rsid w:val="00EB1E38"/>
    <w:rsid w:val="00EB7714"/>
    <w:rsid w:val="00EC6653"/>
    <w:rsid w:val="00EE0965"/>
    <w:rsid w:val="00EE1A7F"/>
    <w:rsid w:val="00EE51E8"/>
    <w:rsid w:val="00EE51F2"/>
    <w:rsid w:val="00EE5583"/>
    <w:rsid w:val="00EE6AA3"/>
    <w:rsid w:val="00EF06C6"/>
    <w:rsid w:val="00EF0A17"/>
    <w:rsid w:val="00EF22F0"/>
    <w:rsid w:val="00EF25BB"/>
    <w:rsid w:val="00EF445A"/>
    <w:rsid w:val="00EF631F"/>
    <w:rsid w:val="00EF746F"/>
    <w:rsid w:val="00F02A4E"/>
    <w:rsid w:val="00F03313"/>
    <w:rsid w:val="00F05B6D"/>
    <w:rsid w:val="00F06022"/>
    <w:rsid w:val="00F11C4E"/>
    <w:rsid w:val="00F139E0"/>
    <w:rsid w:val="00F13A73"/>
    <w:rsid w:val="00F150F8"/>
    <w:rsid w:val="00F204EE"/>
    <w:rsid w:val="00F21CE2"/>
    <w:rsid w:val="00F257A6"/>
    <w:rsid w:val="00F269FD"/>
    <w:rsid w:val="00F30965"/>
    <w:rsid w:val="00F40192"/>
    <w:rsid w:val="00F41B5E"/>
    <w:rsid w:val="00F42754"/>
    <w:rsid w:val="00F430E9"/>
    <w:rsid w:val="00F442BD"/>
    <w:rsid w:val="00F45C07"/>
    <w:rsid w:val="00F46649"/>
    <w:rsid w:val="00F519DC"/>
    <w:rsid w:val="00F709C9"/>
    <w:rsid w:val="00F73E2B"/>
    <w:rsid w:val="00F7590C"/>
    <w:rsid w:val="00F7668D"/>
    <w:rsid w:val="00F82220"/>
    <w:rsid w:val="00F827E7"/>
    <w:rsid w:val="00F84228"/>
    <w:rsid w:val="00F90221"/>
    <w:rsid w:val="00F9563C"/>
    <w:rsid w:val="00F97695"/>
    <w:rsid w:val="00FA17F9"/>
    <w:rsid w:val="00FA2E08"/>
    <w:rsid w:val="00FA42C0"/>
    <w:rsid w:val="00FA4EC5"/>
    <w:rsid w:val="00FB063F"/>
    <w:rsid w:val="00FB0BDA"/>
    <w:rsid w:val="00FB1B47"/>
    <w:rsid w:val="00FB4C04"/>
    <w:rsid w:val="00FB4F6C"/>
    <w:rsid w:val="00FB54B3"/>
    <w:rsid w:val="00FC0CFD"/>
    <w:rsid w:val="00FD16EA"/>
    <w:rsid w:val="00FD750F"/>
    <w:rsid w:val="00FE3E62"/>
    <w:rsid w:val="00FE3F15"/>
    <w:rsid w:val="00FE4DF8"/>
    <w:rsid w:val="00FE4FA2"/>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001C8"/>
  <w15:chartTrackingRefBased/>
  <w15:docId w15:val="{AFC61C0F-D748-4C89-970E-390253CF0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52EA1"/>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NormalWeb">
    <w:name w:val="Normal (Web)"/>
    <w:basedOn w:val="Normal"/>
    <w:uiPriority w:val="99"/>
    <w:semiHidden/>
    <w:unhideWhenUsed/>
    <w:rsid w:val="00B30F3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basedOn w:val="DefaultParagraphFont"/>
    <w:uiPriority w:val="99"/>
    <w:semiHidden/>
    <w:unhideWhenUsed/>
    <w:rsid w:val="00AF36F9"/>
    <w:rPr>
      <w:sz w:val="16"/>
      <w:szCs w:val="16"/>
    </w:rPr>
  </w:style>
  <w:style w:type="paragraph" w:styleId="CommentText">
    <w:name w:val="annotation text"/>
    <w:basedOn w:val="Normal"/>
    <w:link w:val="CommentTextChar"/>
    <w:uiPriority w:val="99"/>
    <w:unhideWhenUsed/>
    <w:rsid w:val="00AF36F9"/>
    <w:rPr>
      <w:szCs w:val="20"/>
    </w:rPr>
  </w:style>
  <w:style w:type="character" w:customStyle="1" w:styleId="CommentTextChar">
    <w:name w:val="Comment Text Char"/>
    <w:basedOn w:val="DefaultParagraphFont"/>
    <w:link w:val="CommentText"/>
    <w:uiPriority w:val="99"/>
    <w:rsid w:val="00AF36F9"/>
    <w:rPr>
      <w:rFonts w:eastAsia="MS Mincho"/>
      <w:lang w:val="en-US" w:eastAsia="en-US"/>
    </w:rPr>
  </w:style>
  <w:style w:type="paragraph" w:styleId="Revision">
    <w:name w:val="Revision"/>
    <w:hidden/>
    <w:uiPriority w:val="99"/>
    <w:semiHidden/>
    <w:rsid w:val="00C713D7"/>
    <w:rPr>
      <w:rFonts w:eastAsia="MS Mincho"/>
      <w:szCs w:val="24"/>
      <w:lang w:val="en-US" w:eastAsia="en-US"/>
    </w:rPr>
  </w:style>
  <w:style w:type="paragraph" w:styleId="CommentSubject">
    <w:name w:val="annotation subject"/>
    <w:basedOn w:val="CommentText"/>
    <w:next w:val="CommentText"/>
    <w:link w:val="CommentSubjectChar"/>
    <w:uiPriority w:val="99"/>
    <w:semiHidden/>
    <w:unhideWhenUsed/>
    <w:rsid w:val="00F442BD"/>
    <w:rPr>
      <w:b/>
      <w:bCs/>
    </w:rPr>
  </w:style>
  <w:style w:type="character" w:customStyle="1" w:styleId="CommentSubjectChar">
    <w:name w:val="Comment Subject Char"/>
    <w:basedOn w:val="CommentTextChar"/>
    <w:link w:val="CommentSubject"/>
    <w:uiPriority w:val="99"/>
    <w:semiHidden/>
    <w:rsid w:val="00F442BD"/>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g"/><Relationship Id="rId13" Type="http://schemas.openxmlformats.org/officeDocument/2006/relationships/hyperlink" Target="https://www.gov.uk/government/publications/school-food-standards-resources-for-schools/school-food-standards-practical-guid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uk/government/publications/early-years-foundation-stage-nutrition" TargetMode="External"/><Relationship Id="rId17" Type="http://schemas.openxmlformats.org/officeDocument/2006/relationships/hyperlink" Target="https://www.food.gov.uk/business-guidance/introduction-to-allergen-labelling-changes-ppds" TargetMode="External"/><Relationship Id="rId2" Type="http://schemas.openxmlformats.org/officeDocument/2006/relationships/numbering" Target="numbering.xml"/><Relationship Id="rId16" Type="http://schemas.openxmlformats.org/officeDocument/2006/relationships/hyperlink" Target="https://www.gov.uk/government/publications/school-food-standards-resources-for-school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19/1218/made" TargetMode="External"/><Relationship Id="rId5" Type="http://schemas.openxmlformats.org/officeDocument/2006/relationships/webSettings" Target="webSettings.xml"/><Relationship Id="rId15" Type="http://schemas.openxmlformats.org/officeDocument/2006/relationships/hyperlink" Target="https://www.gov.uk/government/publications/sustainable-procurement-the-gbs-for-food-and-catering-services" TargetMode="External"/><Relationship Id="rId23" Type="http://schemas.openxmlformats.org/officeDocument/2006/relationships/theme" Target="theme/theme1.xml"/><Relationship Id="rId10" Type="http://schemas.openxmlformats.org/officeDocument/2006/relationships/hyperlink" Target="https://www.legislation.gov.uk/uksi/2014/1603/content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s://www.gov.uk/government/publications/school-food-standards-resources-for-schools/allergy-guidance-for-schools"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3277</Words>
  <Characters>18680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21914</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Jo Williams</cp:lastModifiedBy>
  <cp:revision>2</cp:revision>
  <cp:lastPrinted>2025-11-06T15:11:00Z</cp:lastPrinted>
  <dcterms:created xsi:type="dcterms:W3CDTF">2026-09-11T10:48:00Z</dcterms:created>
  <dcterms:modified xsi:type="dcterms:W3CDTF">2026-09-11T10:48:00Z</dcterms:modified>
</cp:coreProperties>
</file>